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6F8" w:rsidRDefault="002D66F8" w:rsidP="002D66F8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>Приложение № 9</w:t>
      </w:r>
    </w:p>
    <w:p w:rsidR="002D66F8" w:rsidRDefault="002D66F8" w:rsidP="002D66F8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2D66F8" w:rsidRPr="003C79B4" w:rsidRDefault="002D66F8" w:rsidP="002D66F8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2D66F8" w:rsidRPr="003C79B4" w:rsidRDefault="002D66F8" w:rsidP="002D66F8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2D66F8" w:rsidRPr="00231318" w:rsidRDefault="002D66F8" w:rsidP="002D66F8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2D66F8" w:rsidRDefault="002D66F8" w:rsidP="002D66F8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2D66F8" w:rsidRPr="003C79B4" w:rsidRDefault="002D66F8" w:rsidP="002D66F8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2D66F8" w:rsidRPr="005D3124" w:rsidRDefault="002D66F8" w:rsidP="00BF1FE6">
            <w:pPr>
              <w:spacing w:after="0"/>
              <w:rPr>
                <w:szCs w:val="28"/>
              </w:rPr>
            </w:pPr>
            <w:r w:rsidRPr="00F72180">
              <w:rPr>
                <w:szCs w:val="28"/>
              </w:rPr>
              <w:t>«</w:t>
            </w:r>
            <w:bookmarkStart w:id="0" w:name="_GoBack"/>
            <w:r>
              <w:rPr>
                <w:szCs w:val="28"/>
              </w:rPr>
              <w:t>Песни из репертуара Филиппа Киркорова</w:t>
            </w:r>
            <w:bookmarkEnd w:id="0"/>
            <w:r w:rsidRPr="00F72180">
              <w:rPr>
                <w:szCs w:val="28"/>
              </w:rPr>
              <w:t>»</w:t>
            </w:r>
          </w:p>
        </w:tc>
      </w:tr>
      <w:tr w:rsidR="002D66F8" w:rsidTr="00BF1FE6">
        <w:tc>
          <w:tcPr>
            <w:tcW w:w="566" w:type="dxa"/>
          </w:tcPr>
          <w:p w:rsidR="002D66F8" w:rsidRPr="00024114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</w:tcPr>
          <w:p w:rsidR="002D66F8" w:rsidRPr="00024114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2D66F8" w:rsidRDefault="002D66F8" w:rsidP="00BF1FE6">
            <w:pPr>
              <w:spacing w:after="0"/>
            </w:pPr>
          </w:p>
        </w:tc>
      </w:tr>
      <w:tr w:rsidR="002D66F8" w:rsidTr="00BF1FE6">
        <w:tc>
          <w:tcPr>
            <w:tcW w:w="566" w:type="dxa"/>
            <w:vMerge w:val="restart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2D66F8" w:rsidRPr="00CD55FC" w:rsidRDefault="002D66F8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2D66F8" w:rsidRPr="00CD55FC" w:rsidRDefault="002D66F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2D66F8" w:rsidRPr="00CD55FC" w:rsidRDefault="002D66F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2D66F8" w:rsidTr="00BF1FE6">
        <w:tc>
          <w:tcPr>
            <w:tcW w:w="566" w:type="dxa"/>
            <w:vMerge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</w:tr>
      <w:tr w:rsidR="002D66F8" w:rsidTr="00BF1FE6">
        <w:tc>
          <w:tcPr>
            <w:tcW w:w="566" w:type="dxa"/>
            <w:vMerge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</w:tr>
      <w:tr w:rsidR="002D66F8" w:rsidTr="00BF1FE6">
        <w:tc>
          <w:tcPr>
            <w:tcW w:w="566" w:type="dxa"/>
            <w:vMerge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</w:tr>
      <w:tr w:rsidR="002D66F8" w:rsidTr="00BF1FE6">
        <w:tc>
          <w:tcPr>
            <w:tcW w:w="566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2D66F8" w:rsidRPr="00CD55FC" w:rsidRDefault="002D66F8" w:rsidP="00BF1FE6">
            <w:pPr>
              <w:spacing w:after="0"/>
              <w:rPr>
                <w:szCs w:val="28"/>
              </w:rPr>
            </w:pPr>
          </w:p>
        </w:tc>
      </w:tr>
    </w:tbl>
    <w:p w:rsidR="002D66F8" w:rsidRDefault="002D66F8" w:rsidP="002D66F8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2D66F8" w:rsidRDefault="002D66F8" w:rsidP="002D66F8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2D66F8" w:rsidRPr="003C79B4" w:rsidRDefault="002D66F8" w:rsidP="002D66F8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2D66F8" w:rsidRDefault="002D66F8" w:rsidP="002D66F8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2D66F8" w:rsidRPr="001D1083" w:rsidRDefault="002D66F8" w:rsidP="002D66F8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2D66F8" w:rsidRDefault="002D66F8" w:rsidP="002D66F8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Pr="002D66F8" w:rsidRDefault="002D66F8" w:rsidP="002D66F8"/>
    <w:sectPr w:rsidR="007719BB" w:rsidRPr="002D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45618"/>
    <w:rsid w:val="00050EEB"/>
    <w:rsid w:val="002D66F8"/>
    <w:rsid w:val="00466756"/>
    <w:rsid w:val="005D3576"/>
    <w:rsid w:val="006E0977"/>
    <w:rsid w:val="00881F79"/>
    <w:rsid w:val="00B90BDA"/>
    <w:rsid w:val="00D42B45"/>
    <w:rsid w:val="00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2022-01-20T17:00:00Z</dcterms:created>
  <dcterms:modified xsi:type="dcterms:W3CDTF">2022-01-20T17:00:00Z</dcterms:modified>
</cp:coreProperties>
</file>