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A5" w:rsidRPr="00F075A5" w:rsidRDefault="00F075A5" w:rsidP="00F075A5">
      <w:pPr>
        <w:rPr>
          <w:rFonts w:ascii="Times New Roman" w:hAnsi="Times New Roman" w:cs="Times New Roman"/>
          <w:b/>
          <w:sz w:val="28"/>
          <w:szCs w:val="28"/>
        </w:rPr>
      </w:pPr>
      <w:r w:rsidRPr="00F075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ПРОТОКОЛ  № 3</w:t>
      </w:r>
    </w:p>
    <w:p w:rsidR="00F075A5" w:rsidRPr="00F075A5" w:rsidRDefault="00F075A5" w:rsidP="00F075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5A5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по независимой оценки качества оказания услуг, 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</w:t>
      </w:r>
    </w:p>
    <w:p w:rsidR="00F075A5" w:rsidRPr="00F075A5" w:rsidRDefault="00F075A5" w:rsidP="00F075A5">
      <w:pPr>
        <w:pStyle w:val="11"/>
        <w:keepNext/>
        <w:keepLines/>
        <w:shd w:val="clear" w:color="auto" w:fill="auto"/>
        <w:spacing w:after="304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075A5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                                     </w:t>
      </w:r>
      <w:r w:rsidRPr="00F075A5">
        <w:rPr>
          <w:rFonts w:ascii="Times New Roman" w:hAnsi="Times New Roman" w:cs="Times New Roman"/>
          <w:b w:val="0"/>
          <w:sz w:val="28"/>
          <w:szCs w:val="28"/>
        </w:rPr>
        <w:t>(далее - Общественный совет)</w:t>
      </w:r>
    </w:p>
    <w:p w:rsidR="00F075A5" w:rsidRPr="00F075A5" w:rsidRDefault="00F075A5" w:rsidP="00F075A5">
      <w:pPr>
        <w:rPr>
          <w:rFonts w:ascii="Times New Roman" w:hAnsi="Times New Roman" w:cs="Times New Roman"/>
          <w:sz w:val="28"/>
          <w:szCs w:val="28"/>
        </w:rPr>
      </w:pPr>
      <w:r w:rsidRPr="00F075A5">
        <w:rPr>
          <w:rFonts w:ascii="Times New Roman" w:hAnsi="Times New Roman" w:cs="Times New Roman"/>
          <w:sz w:val="28"/>
          <w:szCs w:val="28"/>
        </w:rPr>
        <w:t xml:space="preserve">11.11.2016 г.                                                                               с. Кочубеевское                                                                     </w:t>
      </w:r>
    </w:p>
    <w:p w:rsidR="00F075A5" w:rsidRPr="00F075A5" w:rsidRDefault="00F075A5" w:rsidP="00F07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75A5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F075A5" w:rsidRPr="00F075A5" w:rsidRDefault="00F075A5" w:rsidP="00F07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75A5">
        <w:rPr>
          <w:rFonts w:ascii="Times New Roman" w:hAnsi="Times New Roman" w:cs="Times New Roman"/>
          <w:sz w:val="28"/>
          <w:szCs w:val="28"/>
        </w:rPr>
        <w:t xml:space="preserve">Члены Общественного  совета: Ильченко Л.С., Гутов А.Х., </w:t>
      </w:r>
      <w:proofErr w:type="spellStart"/>
      <w:r w:rsidRPr="00F075A5">
        <w:rPr>
          <w:rFonts w:ascii="Times New Roman" w:hAnsi="Times New Roman" w:cs="Times New Roman"/>
          <w:sz w:val="28"/>
          <w:szCs w:val="28"/>
        </w:rPr>
        <w:t>Дунда</w:t>
      </w:r>
      <w:proofErr w:type="spellEnd"/>
      <w:r w:rsidRPr="00F075A5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F075A5">
        <w:rPr>
          <w:rFonts w:ascii="Times New Roman" w:hAnsi="Times New Roman" w:cs="Times New Roman"/>
          <w:sz w:val="28"/>
          <w:szCs w:val="28"/>
        </w:rPr>
        <w:t>Гальцева</w:t>
      </w:r>
      <w:proofErr w:type="spellEnd"/>
      <w:r w:rsidRPr="00F075A5">
        <w:rPr>
          <w:rFonts w:ascii="Times New Roman" w:hAnsi="Times New Roman" w:cs="Times New Roman"/>
          <w:sz w:val="28"/>
          <w:szCs w:val="28"/>
        </w:rPr>
        <w:t xml:space="preserve"> С.А., Емельянова Л.Н.</w:t>
      </w:r>
    </w:p>
    <w:p w:rsidR="00F075A5" w:rsidRPr="00F075A5" w:rsidRDefault="00F075A5" w:rsidP="00F07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75A5" w:rsidRPr="00F075A5" w:rsidRDefault="00F075A5" w:rsidP="00F07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75A5"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proofErr w:type="spellStart"/>
      <w:r w:rsidRPr="00F075A5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F075A5">
        <w:rPr>
          <w:rFonts w:ascii="Times New Roman" w:hAnsi="Times New Roman" w:cs="Times New Roman"/>
          <w:sz w:val="28"/>
          <w:szCs w:val="28"/>
        </w:rPr>
        <w:t xml:space="preserve"> Л.В.- заместитель главы администрации Кочубеевского муниципального района, </w:t>
      </w:r>
      <w:proofErr w:type="spellStart"/>
      <w:r w:rsidRPr="00F075A5">
        <w:rPr>
          <w:rFonts w:ascii="Times New Roman" w:hAnsi="Times New Roman" w:cs="Times New Roman"/>
          <w:sz w:val="28"/>
          <w:szCs w:val="28"/>
        </w:rPr>
        <w:t>Дудулад</w:t>
      </w:r>
      <w:proofErr w:type="spellEnd"/>
      <w:r w:rsidRPr="00F075A5">
        <w:rPr>
          <w:rFonts w:ascii="Times New Roman" w:hAnsi="Times New Roman" w:cs="Times New Roman"/>
          <w:sz w:val="28"/>
          <w:szCs w:val="28"/>
        </w:rPr>
        <w:t xml:space="preserve"> В.В. – руководитель отдела культуры администрации Кочубеевского муниципального района.</w:t>
      </w:r>
    </w:p>
    <w:p w:rsidR="00F075A5" w:rsidRPr="00F075A5" w:rsidRDefault="00F075A5" w:rsidP="00F075A5">
      <w:pPr>
        <w:rPr>
          <w:rFonts w:ascii="Times New Roman" w:hAnsi="Times New Roman" w:cs="Times New Roman"/>
          <w:sz w:val="28"/>
          <w:szCs w:val="28"/>
        </w:rPr>
      </w:pPr>
      <w:r w:rsidRPr="00F07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F075A5" w:rsidRPr="00F075A5" w:rsidRDefault="00F075A5" w:rsidP="00F07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5A5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F075A5" w:rsidRPr="00F075A5" w:rsidRDefault="00F075A5" w:rsidP="00F075A5">
      <w:pPr>
        <w:pStyle w:val="ad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F075A5">
        <w:rPr>
          <w:sz w:val="28"/>
          <w:szCs w:val="28"/>
          <w:lang w:val="ru-RU"/>
        </w:rPr>
        <w:t>Представление результатов независимой оценки качества услуг, 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края, Общественным советом  (оператором).</w:t>
      </w:r>
    </w:p>
    <w:p w:rsidR="00F075A5" w:rsidRPr="00F075A5" w:rsidRDefault="00F075A5" w:rsidP="00F075A5">
      <w:pPr>
        <w:pStyle w:val="ad"/>
        <w:tabs>
          <w:tab w:val="left" w:pos="993"/>
        </w:tabs>
        <w:ind w:left="567"/>
        <w:jc w:val="both"/>
        <w:rPr>
          <w:sz w:val="28"/>
          <w:szCs w:val="28"/>
          <w:lang w:val="ru-RU"/>
        </w:rPr>
      </w:pPr>
      <w:r w:rsidRPr="00F075A5">
        <w:rPr>
          <w:sz w:val="28"/>
          <w:szCs w:val="28"/>
          <w:lang w:val="ru-RU"/>
        </w:rPr>
        <w:t>Докладчик: - Ильченко Л.С., председатель Общественного совета по проведению независимой оценки качества услуг, 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края.</w:t>
      </w:r>
    </w:p>
    <w:p w:rsidR="00F075A5" w:rsidRPr="00F075A5" w:rsidRDefault="00F075A5" w:rsidP="00F075A5">
      <w:pPr>
        <w:pStyle w:val="ad"/>
        <w:tabs>
          <w:tab w:val="left" w:pos="993"/>
        </w:tabs>
        <w:jc w:val="both"/>
        <w:rPr>
          <w:sz w:val="28"/>
          <w:szCs w:val="28"/>
          <w:lang w:val="ru-RU"/>
        </w:rPr>
      </w:pPr>
      <w:r w:rsidRPr="00F075A5">
        <w:rPr>
          <w:sz w:val="28"/>
          <w:szCs w:val="28"/>
          <w:lang w:val="ru-RU"/>
        </w:rPr>
        <w:t xml:space="preserve">       2.   О предложениях по улучшению качества услуг, предоставляемых муниципальными учреждениями культуры, подведомственными отделу культуры администрации Кочубеевского муниципального района по итогам проведения  независимой оценки.</w:t>
      </w:r>
    </w:p>
    <w:p w:rsidR="00F075A5" w:rsidRPr="00F075A5" w:rsidRDefault="00F075A5" w:rsidP="00F075A5">
      <w:pPr>
        <w:pStyle w:val="ad"/>
        <w:tabs>
          <w:tab w:val="left" w:pos="993"/>
        </w:tabs>
        <w:jc w:val="both"/>
        <w:rPr>
          <w:sz w:val="28"/>
          <w:szCs w:val="28"/>
          <w:lang w:val="ru-RU"/>
        </w:rPr>
      </w:pPr>
      <w:r w:rsidRPr="00F075A5">
        <w:rPr>
          <w:sz w:val="28"/>
          <w:szCs w:val="28"/>
          <w:lang w:val="ru-RU"/>
        </w:rPr>
        <w:t xml:space="preserve">           Докладчик: - </w:t>
      </w:r>
      <w:proofErr w:type="spellStart"/>
      <w:r w:rsidRPr="00F075A5">
        <w:rPr>
          <w:sz w:val="28"/>
          <w:szCs w:val="28"/>
          <w:lang w:val="ru-RU"/>
        </w:rPr>
        <w:t>Дунда</w:t>
      </w:r>
      <w:proofErr w:type="spellEnd"/>
      <w:r w:rsidRPr="00F075A5">
        <w:rPr>
          <w:sz w:val="28"/>
          <w:szCs w:val="28"/>
          <w:lang w:val="ru-RU"/>
        </w:rPr>
        <w:t xml:space="preserve"> Т.А., член Общественного совета по проведению независимой оценки качества услуг, предоставляемых муниципальными учреждениями культуры, подведомственными отделу культуры администрации Кочубеевского муниципального района.</w:t>
      </w:r>
    </w:p>
    <w:p w:rsidR="00F075A5" w:rsidRPr="00F075A5" w:rsidRDefault="00F075A5" w:rsidP="00F075A5">
      <w:pPr>
        <w:pStyle w:val="ad"/>
        <w:tabs>
          <w:tab w:val="left" w:pos="993"/>
        </w:tabs>
        <w:jc w:val="both"/>
        <w:rPr>
          <w:sz w:val="28"/>
          <w:szCs w:val="28"/>
          <w:lang w:val="ru-RU"/>
        </w:rPr>
      </w:pPr>
      <w:r w:rsidRPr="00F075A5">
        <w:rPr>
          <w:sz w:val="28"/>
          <w:szCs w:val="28"/>
          <w:lang w:val="ru-RU"/>
        </w:rPr>
        <w:t xml:space="preserve">        3.  Утверждение рейтинга муниципальных учреждений культуры, участвующих в проведении независимой оценки качества услуг, </w:t>
      </w:r>
      <w:r w:rsidRPr="00F075A5">
        <w:rPr>
          <w:sz w:val="28"/>
          <w:szCs w:val="28"/>
          <w:lang w:val="ru-RU"/>
        </w:rPr>
        <w:lastRenderedPageBreak/>
        <w:t>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 в 2016 г.</w:t>
      </w:r>
    </w:p>
    <w:p w:rsidR="00F075A5" w:rsidRPr="00F075A5" w:rsidRDefault="00F075A5" w:rsidP="00F075A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75A5" w:rsidRPr="00F075A5" w:rsidRDefault="00F075A5" w:rsidP="00F075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F07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75A5">
        <w:rPr>
          <w:rFonts w:ascii="Times New Roman" w:hAnsi="Times New Roman" w:cs="Times New Roman"/>
          <w:b/>
          <w:sz w:val="28"/>
          <w:szCs w:val="28"/>
          <w:u w:val="single"/>
        </w:rPr>
        <w:t>ОБЩЕСТВЕННЫЙ СОВЕТ РЕШИЛ:</w:t>
      </w:r>
    </w:p>
    <w:p w:rsidR="00F075A5" w:rsidRPr="00F075A5" w:rsidRDefault="00F075A5" w:rsidP="00F075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75A5" w:rsidRPr="00F075A5" w:rsidRDefault="00F075A5" w:rsidP="00F075A5">
      <w:pPr>
        <w:jc w:val="both"/>
        <w:rPr>
          <w:rFonts w:ascii="Times New Roman" w:hAnsi="Times New Roman" w:cs="Times New Roman"/>
          <w:sz w:val="28"/>
          <w:szCs w:val="28"/>
        </w:rPr>
      </w:pPr>
      <w:r w:rsidRPr="00F075A5">
        <w:rPr>
          <w:rFonts w:ascii="Times New Roman" w:hAnsi="Times New Roman" w:cs="Times New Roman"/>
          <w:sz w:val="28"/>
          <w:szCs w:val="28"/>
        </w:rPr>
        <w:t>1.  Информацию о результатах независимой оценки качества оказания услуг, предоставляемых муниципальными учреждениями  культуры, подведомственными отделу культуры администрации Кочубеевского района за 2016 год Ильченко Л.С. принять к сведению.</w:t>
      </w:r>
    </w:p>
    <w:p w:rsidR="00F075A5" w:rsidRPr="00F075A5" w:rsidRDefault="00F075A5" w:rsidP="00F075A5">
      <w:pPr>
        <w:jc w:val="both"/>
        <w:rPr>
          <w:rFonts w:ascii="Times New Roman" w:hAnsi="Times New Roman" w:cs="Times New Roman"/>
          <w:sz w:val="28"/>
          <w:szCs w:val="28"/>
        </w:rPr>
      </w:pPr>
      <w:r w:rsidRPr="00F075A5">
        <w:rPr>
          <w:rFonts w:ascii="Times New Roman" w:hAnsi="Times New Roman" w:cs="Times New Roman"/>
          <w:sz w:val="28"/>
          <w:szCs w:val="28"/>
        </w:rPr>
        <w:t>2. Утвердить результаты независимой оценки качества оказания услуг, предоставляемых муниципальными учреждениями  культуры, подведомственными отделу культуры администрации Кочубеевского района за 2016 год  (Приложение 1).</w:t>
      </w:r>
    </w:p>
    <w:p w:rsidR="00F075A5" w:rsidRPr="00F075A5" w:rsidRDefault="00F075A5" w:rsidP="00F075A5">
      <w:pPr>
        <w:jc w:val="both"/>
        <w:rPr>
          <w:rFonts w:ascii="Times New Roman" w:hAnsi="Times New Roman" w:cs="Times New Roman"/>
          <w:sz w:val="28"/>
          <w:szCs w:val="28"/>
        </w:rPr>
      </w:pPr>
      <w:r w:rsidRPr="00F075A5">
        <w:rPr>
          <w:rFonts w:ascii="Times New Roman" w:hAnsi="Times New Roman" w:cs="Times New Roman"/>
          <w:sz w:val="28"/>
          <w:szCs w:val="28"/>
        </w:rPr>
        <w:t>3. Утвердить предложения по улучшению качества оказания услуг муниципальными учреждениями  культуры, подведомственными отделу культуры администрации Кочубеевского района (Приложение 2).</w:t>
      </w:r>
    </w:p>
    <w:p w:rsidR="00F075A5" w:rsidRPr="00F075A5" w:rsidRDefault="00F075A5" w:rsidP="00F075A5">
      <w:pPr>
        <w:jc w:val="both"/>
        <w:rPr>
          <w:rFonts w:ascii="Times New Roman" w:hAnsi="Times New Roman" w:cs="Times New Roman"/>
          <w:sz w:val="28"/>
          <w:szCs w:val="28"/>
        </w:rPr>
      </w:pPr>
      <w:r w:rsidRPr="00F075A5">
        <w:rPr>
          <w:rFonts w:ascii="Times New Roman" w:hAnsi="Times New Roman" w:cs="Times New Roman"/>
          <w:sz w:val="28"/>
          <w:szCs w:val="28"/>
        </w:rPr>
        <w:t>4. Рекомендовать муниципальным учреждениям культуры, где проведена независимая оценка качества предоставления услуг, разработать и утвердить планы по улучшению оказания качества предоставляемых услуг с учетом утвержденных предложений.</w:t>
      </w:r>
    </w:p>
    <w:p w:rsidR="00F075A5" w:rsidRPr="00F075A5" w:rsidRDefault="00F075A5" w:rsidP="00F075A5">
      <w:pPr>
        <w:jc w:val="both"/>
        <w:rPr>
          <w:rFonts w:ascii="Times New Roman" w:hAnsi="Times New Roman" w:cs="Times New Roman"/>
          <w:sz w:val="28"/>
          <w:szCs w:val="28"/>
        </w:rPr>
      </w:pPr>
      <w:r w:rsidRPr="00F075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75A5" w:rsidRPr="00F075A5" w:rsidRDefault="00F075A5" w:rsidP="00F075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5A5" w:rsidRPr="00F075A5" w:rsidRDefault="00F075A5" w:rsidP="00F075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5A5" w:rsidRDefault="00F075A5" w:rsidP="00F075A5">
      <w:pPr>
        <w:rPr>
          <w:rFonts w:ascii="Times New Roman" w:hAnsi="Times New Roman" w:cs="Times New Roman"/>
          <w:sz w:val="28"/>
          <w:szCs w:val="28"/>
        </w:rPr>
      </w:pPr>
      <w:r w:rsidRPr="00F075A5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                       Л.С.Ильченко    </w:t>
      </w:r>
    </w:p>
    <w:p w:rsidR="00F075A5" w:rsidRPr="00F075A5" w:rsidRDefault="00F075A5" w:rsidP="00F07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Pr="00F075A5">
        <w:rPr>
          <w:rFonts w:ascii="Times New Roman" w:hAnsi="Times New Roman" w:cs="Times New Roman"/>
          <w:sz w:val="28"/>
          <w:szCs w:val="28"/>
        </w:rPr>
        <w:t xml:space="preserve"> Общественного совета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Л.Н.Емельянова</w:t>
      </w:r>
      <w:r w:rsidRPr="00F07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F075A5" w:rsidRPr="00F075A5" w:rsidRDefault="00F075A5" w:rsidP="00F075A5">
      <w:pPr>
        <w:rPr>
          <w:rFonts w:ascii="Times New Roman" w:hAnsi="Times New Roman" w:cs="Times New Roman"/>
          <w:sz w:val="28"/>
          <w:szCs w:val="28"/>
        </w:rPr>
      </w:pPr>
    </w:p>
    <w:p w:rsidR="00F075A5" w:rsidRPr="00F075A5" w:rsidRDefault="00F075A5" w:rsidP="00F07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5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F075A5" w:rsidRPr="00F075A5" w:rsidRDefault="00F075A5" w:rsidP="00F07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A5" w:rsidRPr="00F075A5" w:rsidRDefault="00F075A5" w:rsidP="00F07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A5" w:rsidRPr="00F075A5" w:rsidRDefault="00F075A5" w:rsidP="00F075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A5" w:rsidRPr="00F075A5" w:rsidRDefault="00F075A5" w:rsidP="00F07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5A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</w:p>
    <w:p w:rsidR="00F075A5" w:rsidRPr="00F075A5" w:rsidRDefault="00F075A5" w:rsidP="00F075A5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F075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sectPr w:rsidR="00F075A5" w:rsidRPr="00F075A5" w:rsidSect="00FB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70A3B17"/>
    <w:multiLevelType w:val="hybridMultilevel"/>
    <w:tmpl w:val="01662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60EA0"/>
    <w:multiLevelType w:val="hybridMultilevel"/>
    <w:tmpl w:val="71ECE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C4E4F"/>
    <w:multiLevelType w:val="hybridMultilevel"/>
    <w:tmpl w:val="B3DA30E6"/>
    <w:lvl w:ilvl="0" w:tplc="D65E8068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61A66"/>
    <w:multiLevelType w:val="hybridMultilevel"/>
    <w:tmpl w:val="2EF2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73F4B"/>
    <w:multiLevelType w:val="hybridMultilevel"/>
    <w:tmpl w:val="D8BC302E"/>
    <w:lvl w:ilvl="0" w:tplc="0419000F">
      <w:start w:val="1"/>
      <w:numFmt w:val="decimal"/>
      <w:lvlText w:val="%1."/>
      <w:lvlJc w:val="left"/>
      <w:pPr>
        <w:ind w:left="5580" w:hanging="360"/>
      </w:pPr>
    </w:lvl>
    <w:lvl w:ilvl="1" w:tplc="04190019" w:tentative="1">
      <w:start w:val="1"/>
      <w:numFmt w:val="lowerLetter"/>
      <w:lvlText w:val="%2."/>
      <w:lvlJc w:val="left"/>
      <w:pPr>
        <w:ind w:left="6300" w:hanging="360"/>
      </w:pPr>
    </w:lvl>
    <w:lvl w:ilvl="2" w:tplc="0419001B" w:tentative="1">
      <w:start w:val="1"/>
      <w:numFmt w:val="lowerRoman"/>
      <w:lvlText w:val="%3."/>
      <w:lvlJc w:val="right"/>
      <w:pPr>
        <w:ind w:left="7020" w:hanging="180"/>
      </w:pPr>
    </w:lvl>
    <w:lvl w:ilvl="3" w:tplc="0419000F" w:tentative="1">
      <w:start w:val="1"/>
      <w:numFmt w:val="decimal"/>
      <w:lvlText w:val="%4."/>
      <w:lvlJc w:val="left"/>
      <w:pPr>
        <w:ind w:left="7740" w:hanging="360"/>
      </w:pPr>
    </w:lvl>
    <w:lvl w:ilvl="4" w:tplc="04190019" w:tentative="1">
      <w:start w:val="1"/>
      <w:numFmt w:val="lowerLetter"/>
      <w:lvlText w:val="%5."/>
      <w:lvlJc w:val="left"/>
      <w:pPr>
        <w:ind w:left="8460" w:hanging="360"/>
      </w:pPr>
    </w:lvl>
    <w:lvl w:ilvl="5" w:tplc="0419001B" w:tentative="1">
      <w:start w:val="1"/>
      <w:numFmt w:val="lowerRoman"/>
      <w:lvlText w:val="%6."/>
      <w:lvlJc w:val="right"/>
      <w:pPr>
        <w:ind w:left="9180" w:hanging="180"/>
      </w:pPr>
    </w:lvl>
    <w:lvl w:ilvl="6" w:tplc="0419000F" w:tentative="1">
      <w:start w:val="1"/>
      <w:numFmt w:val="decimal"/>
      <w:lvlText w:val="%7."/>
      <w:lvlJc w:val="left"/>
      <w:pPr>
        <w:ind w:left="9900" w:hanging="360"/>
      </w:pPr>
    </w:lvl>
    <w:lvl w:ilvl="7" w:tplc="04190019" w:tentative="1">
      <w:start w:val="1"/>
      <w:numFmt w:val="lowerLetter"/>
      <w:lvlText w:val="%8."/>
      <w:lvlJc w:val="left"/>
      <w:pPr>
        <w:ind w:left="10620" w:hanging="360"/>
      </w:pPr>
    </w:lvl>
    <w:lvl w:ilvl="8" w:tplc="041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7">
    <w:nsid w:val="1FB94289"/>
    <w:multiLevelType w:val="hybridMultilevel"/>
    <w:tmpl w:val="9840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95E2C"/>
    <w:multiLevelType w:val="hybridMultilevel"/>
    <w:tmpl w:val="E0CA3656"/>
    <w:lvl w:ilvl="0" w:tplc="3CF606CA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B64B45"/>
    <w:multiLevelType w:val="hybridMultilevel"/>
    <w:tmpl w:val="3ABEF42C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32D96471"/>
    <w:multiLevelType w:val="hybridMultilevel"/>
    <w:tmpl w:val="658E8484"/>
    <w:lvl w:ilvl="0" w:tplc="098C8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A559BC"/>
    <w:multiLevelType w:val="hybridMultilevel"/>
    <w:tmpl w:val="03180F66"/>
    <w:lvl w:ilvl="0" w:tplc="FD4860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43A08"/>
    <w:multiLevelType w:val="hybridMultilevel"/>
    <w:tmpl w:val="7DE644C8"/>
    <w:lvl w:ilvl="0" w:tplc="4F1086EC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30D14A2"/>
    <w:multiLevelType w:val="hybridMultilevel"/>
    <w:tmpl w:val="54BC2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354190"/>
    <w:multiLevelType w:val="hybridMultilevel"/>
    <w:tmpl w:val="83AA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E4493"/>
    <w:multiLevelType w:val="hybridMultilevel"/>
    <w:tmpl w:val="3AB245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B729E1"/>
    <w:multiLevelType w:val="hybridMultilevel"/>
    <w:tmpl w:val="7DE644C8"/>
    <w:lvl w:ilvl="0" w:tplc="4F1086EC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0C42ED3"/>
    <w:multiLevelType w:val="hybridMultilevel"/>
    <w:tmpl w:val="8FECDB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28C07E6"/>
    <w:multiLevelType w:val="hybridMultilevel"/>
    <w:tmpl w:val="8A56A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D3809"/>
    <w:multiLevelType w:val="hybridMultilevel"/>
    <w:tmpl w:val="0EAC462E"/>
    <w:lvl w:ilvl="0" w:tplc="8A00ABB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397510"/>
    <w:multiLevelType w:val="hybridMultilevel"/>
    <w:tmpl w:val="01662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B039F"/>
    <w:multiLevelType w:val="hybridMultilevel"/>
    <w:tmpl w:val="2408B1D2"/>
    <w:lvl w:ilvl="0" w:tplc="69A690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363E12"/>
    <w:multiLevelType w:val="hybridMultilevel"/>
    <w:tmpl w:val="0DAE3DF6"/>
    <w:lvl w:ilvl="0" w:tplc="D708D3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FE51434"/>
    <w:multiLevelType w:val="hybridMultilevel"/>
    <w:tmpl w:val="341E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A009A"/>
    <w:multiLevelType w:val="hybridMultilevel"/>
    <w:tmpl w:val="90129A60"/>
    <w:lvl w:ilvl="0" w:tplc="58FAF6E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551E7A"/>
    <w:multiLevelType w:val="hybridMultilevel"/>
    <w:tmpl w:val="E4E6D7DE"/>
    <w:lvl w:ilvl="0" w:tplc="44D85F1A">
      <w:start w:val="1"/>
      <w:numFmt w:val="bullet"/>
      <w:lvlText w:val="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>
    <w:nsid w:val="6A6A32B8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F14C6D"/>
    <w:multiLevelType w:val="hybridMultilevel"/>
    <w:tmpl w:val="69B24BF6"/>
    <w:lvl w:ilvl="0" w:tplc="80269D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03C09A4"/>
    <w:multiLevelType w:val="hybridMultilevel"/>
    <w:tmpl w:val="1E00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B797F"/>
    <w:multiLevelType w:val="hybridMultilevel"/>
    <w:tmpl w:val="C57E271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E459D"/>
    <w:multiLevelType w:val="hybridMultilevel"/>
    <w:tmpl w:val="0D1AE88E"/>
    <w:lvl w:ilvl="0" w:tplc="0419000B">
      <w:start w:val="1"/>
      <w:numFmt w:val="bullet"/>
      <w:lvlText w:val=""/>
      <w:lvlJc w:val="left"/>
      <w:pPr>
        <w:ind w:left="9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32">
    <w:nsid w:val="751F7C00"/>
    <w:multiLevelType w:val="hybridMultilevel"/>
    <w:tmpl w:val="3186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E3EF1"/>
    <w:multiLevelType w:val="hybridMultilevel"/>
    <w:tmpl w:val="68BE9A12"/>
    <w:lvl w:ilvl="0" w:tplc="1B1C771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B6733"/>
    <w:multiLevelType w:val="hybridMultilevel"/>
    <w:tmpl w:val="C058ABB6"/>
    <w:lvl w:ilvl="0" w:tplc="EADED870"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598"/>
    <w:multiLevelType w:val="hybridMultilevel"/>
    <w:tmpl w:val="235284D4"/>
    <w:lvl w:ilvl="0" w:tplc="18724902">
      <w:start w:val="1"/>
      <w:numFmt w:val="decimal"/>
      <w:lvlText w:val="%1)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0D34A1"/>
    <w:multiLevelType w:val="hybridMultilevel"/>
    <w:tmpl w:val="235284D4"/>
    <w:lvl w:ilvl="0" w:tplc="18724902">
      <w:start w:val="1"/>
      <w:numFmt w:val="decimal"/>
      <w:lvlText w:val="%1)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3"/>
  </w:num>
  <w:num w:numId="3">
    <w:abstractNumId w:val="10"/>
  </w:num>
  <w:num w:numId="4">
    <w:abstractNumId w:val="27"/>
  </w:num>
  <w:num w:numId="5">
    <w:abstractNumId w:val="4"/>
  </w:num>
  <w:num w:numId="6">
    <w:abstractNumId w:val="29"/>
  </w:num>
  <w:num w:numId="7">
    <w:abstractNumId w:val="30"/>
  </w:num>
  <w:num w:numId="8">
    <w:abstractNumId w:val="12"/>
  </w:num>
  <w:num w:numId="9">
    <w:abstractNumId w:val="7"/>
  </w:num>
  <w:num w:numId="10">
    <w:abstractNumId w:val="6"/>
  </w:num>
  <w:num w:numId="11">
    <w:abstractNumId w:val="19"/>
  </w:num>
  <w:num w:numId="12">
    <w:abstractNumId w:val="16"/>
  </w:num>
  <w:num w:numId="13">
    <w:abstractNumId w:val="21"/>
  </w:num>
  <w:num w:numId="14">
    <w:abstractNumId w:val="35"/>
  </w:num>
  <w:num w:numId="15">
    <w:abstractNumId w:val="2"/>
  </w:num>
  <w:num w:numId="16">
    <w:abstractNumId w:val="36"/>
  </w:num>
  <w:num w:numId="17">
    <w:abstractNumId w:val="24"/>
  </w:num>
  <w:num w:numId="18">
    <w:abstractNumId w:val="14"/>
  </w:num>
  <w:num w:numId="19">
    <w:abstractNumId w:val="15"/>
  </w:num>
  <w:num w:numId="20">
    <w:abstractNumId w:val="32"/>
  </w:num>
  <w:num w:numId="21">
    <w:abstractNumId w:val="11"/>
  </w:num>
  <w:num w:numId="22">
    <w:abstractNumId w:val="18"/>
  </w:num>
  <w:num w:numId="23">
    <w:abstractNumId w:val="28"/>
  </w:num>
  <w:num w:numId="24">
    <w:abstractNumId w:val="13"/>
  </w:num>
  <w:num w:numId="25">
    <w:abstractNumId w:val="17"/>
  </w:num>
  <w:num w:numId="26">
    <w:abstractNumId w:val="5"/>
  </w:num>
  <w:num w:numId="27">
    <w:abstractNumId w:val="31"/>
  </w:num>
  <w:num w:numId="28">
    <w:abstractNumId w:val="0"/>
  </w:num>
  <w:num w:numId="29">
    <w:abstractNumId w:val="1"/>
  </w:num>
  <w:num w:numId="30">
    <w:abstractNumId w:val="34"/>
  </w:num>
  <w:num w:numId="31">
    <w:abstractNumId w:val="9"/>
  </w:num>
  <w:num w:numId="32">
    <w:abstractNumId w:val="20"/>
  </w:num>
  <w:num w:numId="33">
    <w:abstractNumId w:val="26"/>
  </w:num>
  <w:num w:numId="34">
    <w:abstractNumId w:val="33"/>
  </w:num>
  <w:num w:numId="35">
    <w:abstractNumId w:val="8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F075A5"/>
    <w:rsid w:val="00181D6B"/>
    <w:rsid w:val="002C7436"/>
    <w:rsid w:val="00941448"/>
    <w:rsid w:val="00AD3A20"/>
    <w:rsid w:val="00ED3748"/>
    <w:rsid w:val="00F0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075A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75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75A5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075A5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ConsPlusNormal">
    <w:name w:val="ConsPlusNormal"/>
    <w:rsid w:val="00F075A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39"/>
    <w:rsid w:val="00F075A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075A5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075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075A5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F075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075A5"/>
    <w:rPr>
      <w:rFonts w:ascii="Calibri" w:eastAsia="Calibri" w:hAnsi="Calibri" w:cs="Times New Roman"/>
      <w:lang w:eastAsia="en-US"/>
    </w:rPr>
  </w:style>
  <w:style w:type="paragraph" w:styleId="ad">
    <w:name w:val="No Spacing"/>
    <w:uiPriority w:val="1"/>
    <w:qFormat/>
    <w:rsid w:val="00F075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en-US"/>
    </w:rPr>
  </w:style>
  <w:style w:type="character" w:customStyle="1" w:styleId="10">
    <w:name w:val="Заголовок №1_"/>
    <w:basedOn w:val="a0"/>
    <w:link w:val="11"/>
    <w:locked/>
    <w:rsid w:val="00F075A5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075A5"/>
    <w:pPr>
      <w:shd w:val="clear" w:color="auto" w:fill="FFFFFF"/>
      <w:spacing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12">
    <w:name w:val="Абзац списка1"/>
    <w:basedOn w:val="a"/>
    <w:rsid w:val="00F075A5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4C81-A974-4F1C-A68C-990100D3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2016-11-14T12:42:00Z</dcterms:created>
  <dcterms:modified xsi:type="dcterms:W3CDTF">2017-09-21T12:39:00Z</dcterms:modified>
</cp:coreProperties>
</file>