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4E0" w14:textId="515FF968" w:rsidR="00427F6C" w:rsidRPr="002B0B77" w:rsidRDefault="00225131" w:rsidP="002B0B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Открытие проекта «Голос России: родная поэзия»</w:t>
      </w:r>
    </w:p>
    <w:p w14:paraId="0BF3BEF3" w14:textId="41290010" w:rsidR="00225131" w:rsidRPr="003818F7" w:rsidRDefault="00225131" w:rsidP="002B0B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8F7">
        <w:rPr>
          <w:rFonts w:ascii="Times New Roman" w:hAnsi="Times New Roman" w:cs="Times New Roman"/>
          <w:b/>
          <w:bCs/>
          <w:sz w:val="28"/>
          <w:szCs w:val="28"/>
        </w:rPr>
        <w:t xml:space="preserve">14 июля будет дан старт проекту </w:t>
      </w:r>
      <w:r w:rsidR="00427F6C" w:rsidRPr="003818F7">
        <w:rPr>
          <w:rFonts w:ascii="Times New Roman" w:hAnsi="Times New Roman" w:cs="Times New Roman"/>
          <w:b/>
          <w:bCs/>
          <w:sz w:val="28"/>
          <w:szCs w:val="28"/>
        </w:rPr>
        <w:t>«Голос России: родная поэзия»</w:t>
      </w:r>
      <w:r w:rsidR="00B52D4F">
        <w:rPr>
          <w:rFonts w:ascii="Times New Roman" w:hAnsi="Times New Roman" w:cs="Times New Roman"/>
          <w:b/>
          <w:bCs/>
          <w:sz w:val="28"/>
          <w:szCs w:val="28"/>
        </w:rPr>
        <w:t>. К участию приглашаются все желающие, а</w:t>
      </w:r>
      <w:r w:rsidR="00484C7B" w:rsidRPr="003818F7">
        <w:rPr>
          <w:rFonts w:ascii="Times New Roman" w:hAnsi="Times New Roman" w:cs="Times New Roman"/>
          <w:b/>
          <w:bCs/>
          <w:sz w:val="28"/>
          <w:szCs w:val="28"/>
        </w:rPr>
        <w:t xml:space="preserve"> у школьников и педагогов есть возможность выиграть поездку </w:t>
      </w:r>
      <w:r w:rsidR="003818F7" w:rsidRPr="003818F7">
        <w:rPr>
          <w:rFonts w:ascii="Times New Roman" w:hAnsi="Times New Roman" w:cs="Times New Roman"/>
          <w:b/>
          <w:bCs/>
          <w:sz w:val="28"/>
          <w:szCs w:val="28"/>
        </w:rPr>
        <w:t xml:space="preserve">в Санкт-Петербург </w:t>
      </w:r>
      <w:r w:rsidR="00B52D4F" w:rsidRPr="003818F7">
        <w:rPr>
          <w:rFonts w:ascii="Times New Roman" w:hAnsi="Times New Roman" w:cs="Times New Roman"/>
          <w:b/>
          <w:bCs/>
          <w:sz w:val="28"/>
          <w:szCs w:val="28"/>
        </w:rPr>
        <w:t xml:space="preserve">на Фестиваль </w:t>
      </w:r>
      <w:r w:rsidR="00484C7B" w:rsidRPr="003818F7">
        <w:rPr>
          <w:rFonts w:ascii="Times New Roman" w:hAnsi="Times New Roman" w:cs="Times New Roman"/>
          <w:b/>
          <w:bCs/>
          <w:sz w:val="28"/>
          <w:szCs w:val="28"/>
        </w:rPr>
        <w:t xml:space="preserve">в декабре 2022 года! </w:t>
      </w:r>
    </w:p>
    <w:p w14:paraId="452E461C" w14:textId="67B00C76" w:rsidR="00427F6C" w:rsidRDefault="00225131" w:rsidP="002B0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3818F7">
        <w:rPr>
          <w:rFonts w:ascii="Times New Roman" w:hAnsi="Times New Roman" w:cs="Times New Roman"/>
          <w:sz w:val="28"/>
          <w:szCs w:val="28"/>
        </w:rPr>
        <w:t xml:space="preserve">Всероссийского социально значимого </w:t>
      </w:r>
      <w:r>
        <w:rPr>
          <w:rFonts w:ascii="Times New Roman" w:hAnsi="Times New Roman" w:cs="Times New Roman"/>
          <w:sz w:val="28"/>
          <w:szCs w:val="28"/>
        </w:rPr>
        <w:t>проекта:</w:t>
      </w:r>
      <w:r w:rsidR="00427F6C" w:rsidRPr="002B0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дополнительного профессионального образования</w:t>
      </w:r>
      <w:r w:rsidR="00427F6C" w:rsidRPr="002B0B77">
        <w:rPr>
          <w:rFonts w:ascii="Times New Roman" w:hAnsi="Times New Roman" w:cs="Times New Roman"/>
          <w:sz w:val="28"/>
          <w:szCs w:val="28"/>
        </w:rPr>
        <w:t xml:space="preserve"> «Альфа-Диалог» при поддержке Фонда президентских грантов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90D155" w14:textId="12A572C1" w:rsidR="003818F7" w:rsidRDefault="00427F6C" w:rsidP="002B0B77">
      <w:pPr>
        <w:jc w:val="both"/>
        <w:rPr>
          <w:rFonts w:ascii="Times New Roman" w:hAnsi="Times New Roman" w:cs="Times New Roman"/>
          <w:sz w:val="28"/>
          <w:szCs w:val="28"/>
        </w:rPr>
      </w:pPr>
      <w:r w:rsidRPr="002B0B77">
        <w:rPr>
          <w:rFonts w:ascii="Times New Roman" w:hAnsi="Times New Roman" w:cs="Times New Roman"/>
          <w:sz w:val="28"/>
          <w:szCs w:val="28"/>
        </w:rPr>
        <w:t>В ходе этапов</w:t>
      </w:r>
      <w:r w:rsidR="003818F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B0B77">
        <w:rPr>
          <w:rFonts w:ascii="Times New Roman" w:hAnsi="Times New Roman" w:cs="Times New Roman"/>
          <w:sz w:val="28"/>
          <w:szCs w:val="28"/>
        </w:rPr>
        <w:t xml:space="preserve"> </w:t>
      </w:r>
      <w:r w:rsidR="00B52D4F">
        <w:rPr>
          <w:rFonts w:ascii="Times New Roman" w:hAnsi="Times New Roman" w:cs="Times New Roman"/>
          <w:sz w:val="28"/>
          <w:szCs w:val="28"/>
        </w:rPr>
        <w:t>участники смогут</w:t>
      </w:r>
      <w:r w:rsidRPr="002B0B77">
        <w:rPr>
          <w:rFonts w:ascii="Times New Roman" w:hAnsi="Times New Roman" w:cs="Times New Roman"/>
          <w:sz w:val="28"/>
          <w:szCs w:val="28"/>
        </w:rPr>
        <w:t xml:space="preserve"> проявить себя в поэтическом флешмобе, </w:t>
      </w:r>
      <w:r w:rsidR="003818F7">
        <w:rPr>
          <w:rFonts w:ascii="Times New Roman" w:hAnsi="Times New Roman" w:cs="Times New Roman"/>
          <w:sz w:val="28"/>
          <w:szCs w:val="28"/>
        </w:rPr>
        <w:t xml:space="preserve">научиться выразительному чтению, созданию подкаста или радиопередачи. </w:t>
      </w:r>
      <w:r w:rsidR="00B52D4F">
        <w:rPr>
          <w:rFonts w:ascii="Times New Roman" w:hAnsi="Times New Roman" w:cs="Times New Roman"/>
          <w:sz w:val="28"/>
          <w:szCs w:val="28"/>
        </w:rPr>
        <w:t>А самое главное,</w:t>
      </w:r>
      <w:r w:rsidR="003818F7">
        <w:rPr>
          <w:rFonts w:ascii="Times New Roman" w:hAnsi="Times New Roman" w:cs="Times New Roman"/>
          <w:sz w:val="28"/>
          <w:szCs w:val="28"/>
        </w:rPr>
        <w:t xml:space="preserve"> узна</w:t>
      </w:r>
      <w:r w:rsidR="00B52D4F">
        <w:rPr>
          <w:rFonts w:ascii="Times New Roman" w:hAnsi="Times New Roman" w:cs="Times New Roman"/>
          <w:sz w:val="28"/>
          <w:szCs w:val="28"/>
        </w:rPr>
        <w:t>ть</w:t>
      </w:r>
      <w:r w:rsidR="003818F7">
        <w:rPr>
          <w:rFonts w:ascii="Times New Roman" w:hAnsi="Times New Roman" w:cs="Times New Roman"/>
          <w:sz w:val="28"/>
          <w:szCs w:val="28"/>
        </w:rPr>
        <w:t xml:space="preserve"> много нового о поэзии литературы народов России. </w:t>
      </w:r>
    </w:p>
    <w:p w14:paraId="39FF12BF" w14:textId="77777777" w:rsidR="009E3940" w:rsidRDefault="00427F6C" w:rsidP="002B0B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2D4F">
        <w:rPr>
          <w:rFonts w:ascii="Times New Roman" w:hAnsi="Times New Roman" w:cs="Times New Roman"/>
          <w:b/>
          <w:bCs/>
          <w:sz w:val="28"/>
          <w:szCs w:val="28"/>
        </w:rPr>
        <w:t xml:space="preserve">Открытие </w:t>
      </w:r>
      <w:r w:rsidR="00B52D4F" w:rsidRPr="00B52D4F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Pr="00B52D4F">
        <w:rPr>
          <w:rFonts w:ascii="Times New Roman" w:hAnsi="Times New Roman" w:cs="Times New Roman"/>
          <w:b/>
          <w:bCs/>
          <w:sz w:val="28"/>
          <w:szCs w:val="28"/>
        </w:rPr>
        <w:t xml:space="preserve">состоится </w:t>
      </w:r>
      <w:r w:rsidR="009E3940">
        <w:rPr>
          <w:rFonts w:ascii="Times New Roman" w:hAnsi="Times New Roman" w:cs="Times New Roman"/>
          <w:b/>
          <w:bCs/>
          <w:sz w:val="28"/>
          <w:szCs w:val="28"/>
        </w:rPr>
        <w:t xml:space="preserve">в дистанционном формате </w:t>
      </w:r>
      <w:r w:rsidR="0046743A" w:rsidRPr="00B52D4F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B52D4F">
        <w:rPr>
          <w:rFonts w:ascii="Times New Roman" w:hAnsi="Times New Roman" w:cs="Times New Roman"/>
          <w:b/>
          <w:bCs/>
          <w:sz w:val="28"/>
          <w:szCs w:val="28"/>
        </w:rPr>
        <w:t xml:space="preserve"> июля</w:t>
      </w:r>
      <w:r w:rsidR="0046743A" w:rsidRPr="00B52D4F">
        <w:rPr>
          <w:rFonts w:ascii="Times New Roman" w:hAnsi="Times New Roman" w:cs="Times New Roman"/>
          <w:b/>
          <w:bCs/>
          <w:sz w:val="28"/>
          <w:szCs w:val="28"/>
        </w:rPr>
        <w:t xml:space="preserve"> в 12:00</w:t>
      </w:r>
      <w:r w:rsidR="00B52D4F" w:rsidRPr="00B52D4F">
        <w:rPr>
          <w:rFonts w:ascii="Times New Roman" w:hAnsi="Times New Roman" w:cs="Times New Roman"/>
          <w:b/>
          <w:bCs/>
          <w:sz w:val="28"/>
          <w:szCs w:val="28"/>
        </w:rPr>
        <w:t xml:space="preserve"> по московскому времени. </w:t>
      </w:r>
    </w:p>
    <w:p w14:paraId="60252DF0" w14:textId="0151CBAB" w:rsidR="00B52D4F" w:rsidRDefault="00B52D4F" w:rsidP="002B0B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2D4F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Регистрация: </w:t>
      </w:r>
      <w:hyperlink r:id="rId4" w:history="1">
        <w:r w:rsidR="000977E7" w:rsidRPr="001A083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http://www.alfa-dialog.ru/golosrossii</w:t>
        </w:r>
      </w:hyperlink>
    </w:p>
    <w:p w14:paraId="7C9C66A8" w14:textId="24FA5D1B" w:rsidR="00B52D4F" w:rsidRDefault="00B52D4F" w:rsidP="002B0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открытии организаторы расскажут </w:t>
      </w:r>
      <w:r w:rsidR="000977E7" w:rsidRPr="000977E7">
        <w:rPr>
          <w:rFonts w:ascii="Times New Roman" w:hAnsi="Times New Roman" w:cs="Times New Roman"/>
          <w:sz w:val="28"/>
          <w:szCs w:val="28"/>
        </w:rPr>
        <w:t>о предстоящих мероприятиях</w:t>
      </w:r>
      <w:r w:rsidR="000977E7">
        <w:rPr>
          <w:rFonts w:ascii="Times New Roman" w:hAnsi="Times New Roman" w:cs="Times New Roman"/>
          <w:sz w:val="28"/>
          <w:szCs w:val="28"/>
        </w:rPr>
        <w:t>, этапах проекта, среди которых:</w:t>
      </w:r>
    </w:p>
    <w:p w14:paraId="52BAEA50" w14:textId="6F366561" w:rsidR="00427F6C" w:rsidRPr="002B0B77" w:rsidRDefault="00427F6C" w:rsidP="002B0B77">
      <w:pPr>
        <w:jc w:val="both"/>
        <w:rPr>
          <w:rFonts w:ascii="Times New Roman" w:hAnsi="Times New Roman" w:cs="Times New Roman"/>
          <w:sz w:val="28"/>
          <w:szCs w:val="28"/>
        </w:rPr>
      </w:pPr>
      <w:r w:rsidRPr="002B0B77">
        <w:rPr>
          <w:rFonts w:ascii="Times New Roman" w:hAnsi="Times New Roman" w:cs="Times New Roman"/>
          <w:sz w:val="28"/>
          <w:szCs w:val="28"/>
        </w:rPr>
        <w:t xml:space="preserve">1. Поэтический флешмоб, в рамках которого в социальных сетях все желающие будут читать стихи из сокровищницы литературы народов России. </w:t>
      </w:r>
    </w:p>
    <w:p w14:paraId="67BBF2D3" w14:textId="75057B4A" w:rsidR="00427F6C" w:rsidRPr="002B0B77" w:rsidRDefault="00427F6C" w:rsidP="002B0B77">
      <w:pPr>
        <w:jc w:val="both"/>
        <w:rPr>
          <w:rFonts w:ascii="Times New Roman" w:hAnsi="Times New Roman" w:cs="Times New Roman"/>
          <w:sz w:val="28"/>
          <w:szCs w:val="28"/>
        </w:rPr>
      </w:pPr>
      <w:r w:rsidRPr="002B0B77">
        <w:rPr>
          <w:rFonts w:ascii="Times New Roman" w:hAnsi="Times New Roman" w:cs="Times New Roman"/>
          <w:sz w:val="28"/>
          <w:szCs w:val="28"/>
        </w:rPr>
        <w:t>2. Учебные занятия: «Как читать стихи?», «Литературная мастерская», «Секреты хорошей радиопередачи», цикл вебинаров о великих поэтах народов России.</w:t>
      </w:r>
    </w:p>
    <w:p w14:paraId="305F7AD8" w14:textId="77777777" w:rsidR="00427F6C" w:rsidRPr="002B0B77" w:rsidRDefault="00427F6C" w:rsidP="002B0B77">
      <w:pPr>
        <w:jc w:val="both"/>
        <w:rPr>
          <w:rFonts w:ascii="Times New Roman" w:hAnsi="Times New Roman" w:cs="Times New Roman"/>
          <w:sz w:val="28"/>
          <w:szCs w:val="28"/>
        </w:rPr>
      </w:pPr>
      <w:r w:rsidRPr="002B0B77">
        <w:rPr>
          <w:rFonts w:ascii="Times New Roman" w:hAnsi="Times New Roman" w:cs="Times New Roman"/>
          <w:sz w:val="28"/>
          <w:szCs w:val="28"/>
        </w:rPr>
        <w:t>3. Конкурс для школьников 1–11 классов и педагогов по созданию радиопередачи о родной поэзии. Победители (45 человек) будут приглашены за счет средств гранта на Фестиваль в Санкт-Петербург в конце 2022 года.</w:t>
      </w:r>
    </w:p>
    <w:p w14:paraId="59F8836A" w14:textId="77777777" w:rsidR="00427F6C" w:rsidRPr="002B0B77" w:rsidRDefault="00427F6C" w:rsidP="002B0B77">
      <w:pPr>
        <w:jc w:val="both"/>
        <w:rPr>
          <w:rFonts w:ascii="Times New Roman" w:hAnsi="Times New Roman" w:cs="Times New Roman"/>
          <w:sz w:val="28"/>
          <w:szCs w:val="28"/>
        </w:rPr>
      </w:pPr>
      <w:r w:rsidRPr="002B0B77">
        <w:rPr>
          <w:rFonts w:ascii="Times New Roman" w:hAnsi="Times New Roman" w:cs="Times New Roman"/>
          <w:sz w:val="28"/>
          <w:szCs w:val="28"/>
        </w:rPr>
        <w:t>4. Фестиваль в культурной столице России Санкт-Петербурге.</w:t>
      </w:r>
    </w:p>
    <w:p w14:paraId="6DE63ECE" w14:textId="27C48BDC" w:rsidR="000977E7" w:rsidRDefault="000977E7" w:rsidP="00E465C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Регистрируйтесь, становитесь участниками проекта, изучайте поэзию народов России!</w:t>
      </w:r>
    </w:p>
    <w:p w14:paraId="42DFC1F6" w14:textId="77777777" w:rsidR="00E84CBF" w:rsidRPr="002B0B77" w:rsidRDefault="00427F6C" w:rsidP="002B0B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B77">
        <w:rPr>
          <w:rFonts w:ascii="Times New Roman" w:hAnsi="Times New Roman" w:cs="Times New Roman"/>
          <w:i/>
          <w:sz w:val="28"/>
          <w:szCs w:val="28"/>
        </w:rPr>
        <w:t>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грантов, образовательным центром «Альфа-Диалог».</w:t>
      </w:r>
    </w:p>
    <w:sectPr w:rsidR="00E84CBF" w:rsidRPr="002B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6C"/>
    <w:rsid w:val="000977E7"/>
    <w:rsid w:val="00225131"/>
    <w:rsid w:val="002B0B77"/>
    <w:rsid w:val="003818F7"/>
    <w:rsid w:val="00427F6C"/>
    <w:rsid w:val="0046743A"/>
    <w:rsid w:val="00484C7B"/>
    <w:rsid w:val="004B016D"/>
    <w:rsid w:val="005A49EE"/>
    <w:rsid w:val="009E3940"/>
    <w:rsid w:val="00B52D4F"/>
    <w:rsid w:val="00C517D1"/>
    <w:rsid w:val="00E465C8"/>
    <w:rsid w:val="00E8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4984"/>
  <w15:chartTrackingRefBased/>
  <w15:docId w15:val="{20F4FAA5-FBFF-4BDF-A156-BD62DA76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D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2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fa-dialog.ru/golos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Дарья Худякова</cp:lastModifiedBy>
  <cp:revision>3</cp:revision>
  <dcterms:created xsi:type="dcterms:W3CDTF">2022-07-11T10:14:00Z</dcterms:created>
  <dcterms:modified xsi:type="dcterms:W3CDTF">2022-07-11T10:18:00Z</dcterms:modified>
</cp:coreProperties>
</file>