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31" w:rsidRDefault="003F6A31" w:rsidP="003F6A31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2»</w:t>
      </w:r>
    </w:p>
    <w:p w:rsidR="003F6A31" w:rsidRPr="00D6257B" w:rsidRDefault="003F6A31" w:rsidP="003F6A31">
      <w:pPr>
        <w:tabs>
          <w:tab w:val="left" w:pos="10206"/>
        </w:tabs>
        <w:autoSpaceDE w:val="0"/>
        <w:autoSpaceDN w:val="0"/>
        <w:adjustRightInd w:val="0"/>
        <w:spacing w:line="240" w:lineRule="exact"/>
        <w:ind w:left="11057"/>
        <w:jc w:val="center"/>
        <w:outlineLvl w:val="1"/>
        <w:rPr>
          <w:sz w:val="22"/>
          <w:szCs w:val="22"/>
        </w:rPr>
      </w:pPr>
    </w:p>
    <w:p w:rsidR="003F6A31" w:rsidRPr="009B271B" w:rsidRDefault="003F6A31" w:rsidP="003F6A31">
      <w:pPr>
        <w:tabs>
          <w:tab w:val="left" w:pos="9720"/>
        </w:tabs>
        <w:autoSpaceDE w:val="0"/>
        <w:autoSpaceDN w:val="0"/>
        <w:adjustRightInd w:val="0"/>
        <w:spacing w:line="240" w:lineRule="exact"/>
        <w:ind w:left="9720"/>
        <w:jc w:val="both"/>
        <w:rPr>
          <w:sz w:val="20"/>
          <w:szCs w:val="20"/>
        </w:rPr>
      </w:pPr>
      <w:r w:rsidRPr="009B271B">
        <w:rPr>
          <w:sz w:val="20"/>
          <w:szCs w:val="20"/>
        </w:rPr>
        <w:t>к Поряд</w:t>
      </w:r>
      <w:r>
        <w:rPr>
          <w:sz w:val="20"/>
          <w:szCs w:val="20"/>
        </w:rPr>
        <w:t>ку</w:t>
      </w:r>
      <w:r w:rsidRPr="009B271B">
        <w:rPr>
          <w:sz w:val="20"/>
          <w:szCs w:val="20"/>
        </w:rPr>
        <w:t xml:space="preserve"> формирования</w:t>
      </w:r>
      <w:r>
        <w:rPr>
          <w:sz w:val="20"/>
          <w:szCs w:val="20"/>
        </w:rPr>
        <w:t xml:space="preserve"> муниципального задания в отношении муниципальных учреждений Кочубеевского муниципального округа Ставропольского края и </w:t>
      </w:r>
      <w:r w:rsidRPr="009B271B">
        <w:rPr>
          <w:sz w:val="20"/>
          <w:szCs w:val="20"/>
        </w:rPr>
        <w:t xml:space="preserve">финансового обеспечения выполнения </w:t>
      </w:r>
      <w:r>
        <w:rPr>
          <w:sz w:val="20"/>
          <w:szCs w:val="20"/>
        </w:rPr>
        <w:t>муниципального</w:t>
      </w:r>
      <w:r w:rsidRPr="009B271B">
        <w:rPr>
          <w:sz w:val="20"/>
          <w:szCs w:val="20"/>
        </w:rPr>
        <w:t xml:space="preserve"> задания</w:t>
      </w:r>
      <w:r>
        <w:rPr>
          <w:sz w:val="20"/>
          <w:szCs w:val="20"/>
        </w:rPr>
        <w:t xml:space="preserve"> муниципальными учреждениями</w:t>
      </w:r>
      <w:r w:rsidRPr="009B271B">
        <w:rPr>
          <w:sz w:val="20"/>
          <w:szCs w:val="20"/>
        </w:rPr>
        <w:t xml:space="preserve"> </w:t>
      </w:r>
      <w:r>
        <w:rPr>
          <w:sz w:val="20"/>
          <w:szCs w:val="20"/>
        </w:rPr>
        <w:t>Кочубеевского муниципального округа</w:t>
      </w:r>
      <w:r w:rsidRPr="009B271B">
        <w:rPr>
          <w:sz w:val="20"/>
          <w:szCs w:val="20"/>
        </w:rPr>
        <w:t xml:space="preserve"> Ставропольского края</w:t>
      </w:r>
    </w:p>
    <w:p w:rsidR="003F6A31" w:rsidRDefault="003F6A31" w:rsidP="003F6A31">
      <w:pPr>
        <w:spacing w:line="240" w:lineRule="exact"/>
        <w:ind w:left="11057"/>
        <w:jc w:val="both"/>
        <w:rPr>
          <w:sz w:val="28"/>
          <w:szCs w:val="28"/>
        </w:rPr>
      </w:pPr>
    </w:p>
    <w:p w:rsidR="003F6A31" w:rsidRPr="00071809" w:rsidRDefault="003F6A31" w:rsidP="003F6A31">
      <w:pPr>
        <w:ind w:left="11057"/>
        <w:jc w:val="center"/>
        <w:rPr>
          <w:sz w:val="28"/>
          <w:szCs w:val="28"/>
        </w:rPr>
      </w:pPr>
      <w:r w:rsidRPr="00071809">
        <w:rPr>
          <w:sz w:val="28"/>
          <w:szCs w:val="28"/>
        </w:rPr>
        <w:t>Форма</w:t>
      </w:r>
    </w:p>
    <w:p w:rsidR="003F6A31" w:rsidRPr="0098719E" w:rsidRDefault="003F6A31" w:rsidP="003F6A31">
      <w:pPr>
        <w:pStyle w:val="ConsPlusNonformat"/>
        <w:ind w:left="11057"/>
        <w:rPr>
          <w:rFonts w:ascii="Times New Roman" w:hAnsi="Times New Roman" w:cs="Times New Roman"/>
          <w:sz w:val="22"/>
          <w:szCs w:val="22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6A31" w:rsidRPr="004A6B67" w:rsidRDefault="003F6A31" w:rsidP="003F6A3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F6A31" w:rsidTr="00E522FA">
        <w:trPr>
          <w:trHeight w:val="180"/>
        </w:trPr>
        <w:tc>
          <w:tcPr>
            <w:tcW w:w="1008" w:type="dxa"/>
          </w:tcPr>
          <w:p w:rsidR="003F6A31" w:rsidRPr="00300487" w:rsidRDefault="003F6A31" w:rsidP="00E522FA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№</w:t>
      </w:r>
    </w:p>
    <w:p w:rsidR="003F6A31" w:rsidRPr="0098719E" w:rsidRDefault="003F6A31" w:rsidP="003F6A31">
      <w:pPr>
        <w:pStyle w:val="ConsPlusNonformat"/>
        <w:jc w:val="center"/>
        <w:rPr>
          <w:rFonts w:ascii="Times New Roman" w:hAnsi="Times New Roman" w:cs="Times New Roman"/>
        </w:rPr>
      </w:pPr>
    </w:p>
    <w:p w:rsidR="003F6A31" w:rsidRDefault="00235407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6A31" w:rsidRPr="00414DDF">
        <w:rPr>
          <w:rFonts w:ascii="Times New Roman" w:hAnsi="Times New Roman" w:cs="Times New Roman"/>
          <w:sz w:val="28"/>
          <w:szCs w:val="28"/>
        </w:rPr>
        <w:t>а</w:t>
      </w:r>
      <w:r w:rsidR="003F6A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F6A31" w:rsidRPr="00414DDF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proofErr w:type="gramStart"/>
      <w:r w:rsidR="003F6A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F6A31">
        <w:rPr>
          <w:rFonts w:ascii="Times New Roman" w:hAnsi="Times New Roman" w:cs="Times New Roman"/>
          <w:sz w:val="28"/>
          <w:szCs w:val="28"/>
        </w:rPr>
        <w:t xml:space="preserve"> </w:t>
      </w:r>
      <w:r w:rsidR="003F6A31" w:rsidRPr="00414DD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F6A31"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65C6C">
        <w:rPr>
          <w:rFonts w:ascii="Times New Roman" w:hAnsi="Times New Roman" w:cs="Times New Roman"/>
          <w:sz w:val="28"/>
          <w:szCs w:val="28"/>
        </w:rPr>
        <w:t xml:space="preserve"> </w:t>
      </w:r>
      <w:r w:rsidR="003F6A31" w:rsidRPr="00414DDF">
        <w:rPr>
          <w:rFonts w:ascii="Times New Roman" w:hAnsi="Times New Roman" w:cs="Times New Roman"/>
          <w:sz w:val="28"/>
          <w:szCs w:val="28"/>
        </w:rPr>
        <w:t>годов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_______________ 20 ____ 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1196"/>
      </w:tblGrid>
      <w:tr w:rsidR="003F6A31" w:rsidTr="00E522FA">
        <w:trPr>
          <w:trHeight w:val="353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F6A31" w:rsidTr="00E522FA">
        <w:trPr>
          <w:trHeight w:val="347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986DBC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 w:rsidRPr="00986DBC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558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сводному </w:t>
            </w:r>
          </w:p>
          <w:p w:rsidR="003F6A31" w:rsidRPr="00986DBC" w:rsidRDefault="003F6A31" w:rsidP="00E522FA">
            <w:pPr>
              <w:spacing w:line="240" w:lineRule="exact"/>
              <w:ind w:left="-142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реестру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31" w:rsidTr="00E522FA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3F6A31" w:rsidRPr="00DB68B3" w:rsidRDefault="003F6A31" w:rsidP="00E522FA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3F6A31" w:rsidRDefault="003F6A31" w:rsidP="00E522FA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A31" w:rsidRPr="00D6257B" w:rsidRDefault="003F6A31" w:rsidP="003F6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E7309" w:rsidRDefault="00BE7309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6A31" w:rsidRPr="00EE04E6" w:rsidRDefault="003F6A31" w:rsidP="003F6A31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Наименован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муниципального учреждения Кочубеевского муниципального округа </w:t>
      </w:r>
      <w:r w:rsidRPr="00071809">
        <w:rPr>
          <w:rFonts w:ascii="Times New Roman" w:hAnsi="Times New Roman" w:cs="Times New Roman"/>
          <w:sz w:val="28"/>
          <w:szCs w:val="28"/>
        </w:rPr>
        <w:t>Ставропольского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0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униципальное бюджетное учреждение культуры «</w:t>
      </w:r>
      <w:proofErr w:type="spellStart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Кочубеевская</w:t>
      </w:r>
      <w:proofErr w:type="spellEnd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централизованная клубная </w:t>
      </w:r>
      <w:proofErr w:type="gramStart"/>
      <w:r w:rsidR="006D7C68" w:rsidRPr="00BE7309">
        <w:rPr>
          <w:rFonts w:ascii="Times New Roman" w:hAnsi="Times New Roman" w:cs="Times New Roman"/>
          <w:b/>
          <w:sz w:val="28"/>
          <w:szCs w:val="28"/>
          <w:u w:val="single"/>
        </w:rPr>
        <w:t>система»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F9253E" w:rsidRDefault="003F6A31" w:rsidP="003F6A31">
      <w:pPr>
        <w:pStyle w:val="ConsPlusNonformat"/>
        <w:spacing w:line="23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6D7C68" w:rsidRDefault="003F6A31" w:rsidP="006D7C68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04E6">
        <w:rPr>
          <w:rFonts w:ascii="Times New Roman" w:hAnsi="Times New Roman" w:cs="Times New Roman"/>
          <w:sz w:val="28"/>
          <w:szCs w:val="28"/>
        </w:rPr>
        <w:t>учреждения</w:t>
      </w:r>
      <w:r w:rsidRPr="00F04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Кочубеевского муниципального округа</w:t>
      </w:r>
      <w:r w:rsidRPr="00EE04E6">
        <w:rPr>
          <w:rFonts w:ascii="Times New Roman" w:hAnsi="Times New Roman" w:cs="Times New Roman"/>
          <w:sz w:val="28"/>
          <w:szCs w:val="28"/>
        </w:rPr>
        <w:t xml:space="preserve"> </w:t>
      </w:r>
      <w:r w:rsidRPr="00071809">
        <w:rPr>
          <w:rFonts w:ascii="Times New Roman" w:hAnsi="Times New Roman" w:cs="Times New Roman"/>
          <w:sz w:val="28"/>
          <w:szCs w:val="28"/>
        </w:rPr>
        <w:t>Ставропольского края:</w:t>
      </w:r>
      <w:r w:rsidRPr="00EE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D7C68"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домов народного творчества  90.04.3 ; деятельность в области исполнительских искусств 90.01                                                        </w:t>
      </w:r>
      <w:r w:rsidR="006D7C68" w:rsidRPr="006D7C6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Pr="00533E23">
        <w:t>указыва</w:t>
      </w:r>
      <w:r>
        <w:t>ю</w:t>
      </w:r>
      <w:r w:rsidRPr="00533E23">
        <w:t>тся вид</w:t>
      </w:r>
      <w:r>
        <w:t>ы</w:t>
      </w:r>
      <w:r w:rsidRPr="00533E23">
        <w:t xml:space="preserve"> деятельности </w:t>
      </w:r>
      <w:r>
        <w:t>муниципального</w:t>
      </w:r>
      <w:r w:rsidRPr="00533E23">
        <w:t xml:space="preserve"> учреждения </w:t>
      </w:r>
      <w:r>
        <w:t xml:space="preserve">Кочубеевского муниципального округа </w:t>
      </w:r>
      <w:r w:rsidRPr="00533E23">
        <w:t>Ставропольского края</w:t>
      </w:r>
      <w:r>
        <w:t>, по которым ему утверждено муниципальное задание)</w:t>
      </w:r>
      <w:r w:rsidRPr="00533E23">
        <w:t xml:space="preserve"> </w:t>
      </w:r>
    </w:p>
    <w:p w:rsidR="003F6A31" w:rsidRDefault="003F6A31" w:rsidP="003F6A31">
      <w:pPr>
        <w:spacing w:line="233" w:lineRule="auto"/>
        <w:ind w:right="3257"/>
        <w:rPr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spacing w:line="233" w:lineRule="auto"/>
        <w:ind w:firstLine="720"/>
        <w:rPr>
          <w:rFonts w:ascii="Times New Roman" w:hAnsi="Times New Roman" w:cs="Times New Roman"/>
        </w:rPr>
      </w:pPr>
      <w:r w:rsidRPr="00E643CC">
        <w:rPr>
          <w:rFonts w:ascii="Times New Roman" w:hAnsi="Times New Roman" w:cs="Times New Roman"/>
          <w:sz w:val="28"/>
          <w:szCs w:val="28"/>
        </w:rPr>
        <w:lastRenderedPageBreak/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0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gramStart"/>
      <w:r w:rsidRPr="00071809">
        <w:rPr>
          <w:rFonts w:ascii="Times New Roman" w:hAnsi="Times New Roman" w:cs="Times New Roman"/>
          <w:sz w:val="28"/>
          <w:szCs w:val="28"/>
        </w:rPr>
        <w:t xml:space="preserve">отчета: </w:t>
      </w:r>
      <w:r w:rsidRPr="0007180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071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C68" w:rsidRPr="006D7C68">
        <w:rPr>
          <w:rFonts w:ascii="Times New Roman" w:hAnsi="Times New Roman" w:cs="Times New Roman"/>
          <w:sz w:val="28"/>
          <w:szCs w:val="28"/>
          <w:u w:val="single"/>
        </w:rPr>
        <w:t>до 31 января</w:t>
      </w:r>
      <w:r w:rsidRPr="006D7C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651A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в соответствии с периодичностью, установленной в муниципальном задании</w:t>
      </w:r>
      <w:r w:rsidRPr="00651A01">
        <w:rPr>
          <w:rFonts w:ascii="Times New Roman" w:hAnsi="Times New Roman" w:cs="Times New Roman"/>
        </w:rPr>
        <w:t>)</w:t>
      </w:r>
    </w:p>
    <w:p w:rsidR="007473B6" w:rsidRDefault="007473B6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Pr="0068386F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  <w:r w:rsidR="00747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1080"/>
      </w:tblGrid>
      <w:tr w:rsidR="003F6A31" w:rsidTr="00E522FA">
        <w:trPr>
          <w:trHeight w:val="1080"/>
        </w:trPr>
        <w:tc>
          <w:tcPr>
            <w:tcW w:w="2940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муниципальной услуги в соответствии 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общероссийским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3F6A31" w:rsidRDefault="003F6A31" w:rsidP="00E522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A31" w:rsidRDefault="003F6A31" w:rsidP="003F6A31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услуги:_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6D7C68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</w:p>
    <w:p w:rsidR="003F6A31" w:rsidRDefault="00BE7309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="003F6A31"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3F6A31"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3F6A31">
        <w:rPr>
          <w:rFonts w:ascii="Times New Roman" w:hAnsi="Times New Roman" w:cs="Times New Roman"/>
          <w:sz w:val="28"/>
          <w:szCs w:val="28"/>
        </w:rPr>
        <w:t>муниципальной</w:t>
      </w:r>
      <w:r w:rsidR="003F6A31" w:rsidRPr="00070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A31" w:rsidRPr="00070D72">
        <w:rPr>
          <w:rFonts w:ascii="Times New Roman" w:hAnsi="Times New Roman" w:cs="Times New Roman"/>
          <w:sz w:val="28"/>
          <w:szCs w:val="28"/>
        </w:rPr>
        <w:t>услуги</w:t>
      </w:r>
      <w:r w:rsidR="003F6A31">
        <w:rPr>
          <w:rFonts w:ascii="Times New Roman" w:hAnsi="Times New Roman" w:cs="Times New Roman"/>
          <w:sz w:val="28"/>
          <w:szCs w:val="28"/>
        </w:rPr>
        <w:t xml:space="preserve">: 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7473B6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="003F6A31"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3F6A31" w:rsidRPr="008A7C08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8A7C08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Pr="00F9253E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3F6A31" w:rsidRDefault="003F6A31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309" w:rsidRDefault="00BE7309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6A31" w:rsidRPr="00F63419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F6A31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33B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F6A31" w:rsidRPr="00925F64" w:rsidRDefault="003F6A31" w:rsidP="003F6A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080"/>
      </w:tblGrid>
      <w:tr w:rsidR="003F6A31" w:rsidTr="00E522FA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в </w:t>
            </w:r>
          </w:p>
          <w:p w:rsidR="003F6A31" w:rsidRPr="0018701A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3F6A31" w:rsidRDefault="003F6A31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3F6A31" w:rsidRDefault="003F6A31" w:rsidP="00E522F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130302" w:rsidRPr="00827573" w:rsidRDefault="00130302" w:rsidP="00130302">
            <w:r w:rsidRPr="00827573">
              <w:t>47.012.0</w:t>
            </w:r>
          </w:p>
          <w:p w:rsidR="003F6A31" w:rsidRDefault="00130302" w:rsidP="001303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73">
              <w:t>ББ78</w:t>
            </w:r>
          </w:p>
        </w:tc>
      </w:tr>
    </w:tbl>
    <w:p w:rsidR="006D7C68" w:rsidRPr="00DF1F93" w:rsidRDefault="003F6A31" w:rsidP="006D7C68">
      <w:pPr>
        <w:pStyle w:val="ConsPlusNonformat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D7C68"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7C68"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3F6A31" w:rsidRDefault="006D7C68" w:rsidP="006D7C6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 формирований самодеятельного народного творчества</w:t>
      </w:r>
      <w:r w:rsidRPr="00DF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F6A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3F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31" w:rsidRDefault="003F6A31" w:rsidP="003F6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3F6A31" w:rsidRDefault="003F6A31" w:rsidP="003F6A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1F0FF2" w:rsidRPr="001F0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0FF2"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="001F0FF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3F6A31" w:rsidRPr="00F9253E" w:rsidRDefault="003F6A31" w:rsidP="003F6A31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..</w:t>
      </w:r>
    </w:p>
    <w:p w:rsidR="003F6A31" w:rsidRPr="00414DDF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A31" w:rsidRPr="00E9053D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A31" w:rsidRPr="00925F64" w:rsidRDefault="003F6A31" w:rsidP="003F6A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25"/>
        <w:gridCol w:w="1088"/>
        <w:gridCol w:w="1099"/>
        <w:gridCol w:w="1123"/>
        <w:gridCol w:w="1166"/>
        <w:gridCol w:w="1039"/>
        <w:gridCol w:w="854"/>
        <w:gridCol w:w="809"/>
        <w:gridCol w:w="1062"/>
        <w:gridCol w:w="1063"/>
        <w:gridCol w:w="1155"/>
        <w:gridCol w:w="1129"/>
        <w:gridCol w:w="1591"/>
        <w:gridCol w:w="761"/>
      </w:tblGrid>
      <w:tr w:rsidR="003F6A31" w:rsidRPr="00B52DC8" w:rsidTr="00E522FA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12" w:type="dxa"/>
            <w:gridSpan w:val="3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463" w:type="dxa"/>
            <w:gridSpan w:val="9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F6A31" w:rsidRPr="00B52DC8" w:rsidTr="00E522FA">
        <w:trPr>
          <w:cantSplit/>
          <w:trHeight w:val="389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91" w:type="dxa"/>
            <w:vMerge w:val="restart"/>
            <w:vAlign w:val="center"/>
          </w:tcPr>
          <w:p w:rsidR="003F6A31" w:rsidRPr="00CF7612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1" w:type="dxa"/>
            <w:vMerge w:val="restart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3F6A31" w:rsidRPr="00B52DC8" w:rsidTr="00E522FA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B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F6A31" w:rsidRPr="000962C7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Pr="00CF7612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375"/>
          <w:jc w:val="center"/>
        </w:trPr>
        <w:tc>
          <w:tcPr>
            <w:tcW w:w="73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40"/>
          <w:jc w:val="center"/>
        </w:trPr>
        <w:tc>
          <w:tcPr>
            <w:tcW w:w="73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0FF2" w:rsidRPr="00B52DC8" w:rsidTr="00E522FA">
        <w:trPr>
          <w:cantSplit/>
          <w:trHeight w:val="325"/>
          <w:jc w:val="center"/>
        </w:trPr>
        <w:tc>
          <w:tcPr>
            <w:tcW w:w="733" w:type="dxa"/>
            <w:vMerge w:val="restart"/>
            <w:vAlign w:val="center"/>
          </w:tcPr>
          <w:p w:rsidR="001F0FF2" w:rsidRPr="00416377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949916.Р.30.1.01720001000</w:t>
            </w:r>
          </w:p>
        </w:tc>
        <w:tc>
          <w:tcPr>
            <w:tcW w:w="1125" w:type="dxa"/>
            <w:vMerge w:val="restart"/>
            <w:vAlign w:val="center"/>
          </w:tcPr>
          <w:p w:rsidR="001F0FF2" w:rsidRPr="0074369F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Merge w:val="restart"/>
            <w:vAlign w:val="center"/>
          </w:tcPr>
          <w:p w:rsidR="001F0FF2" w:rsidRPr="00B52DC8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854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09" w:type="dxa"/>
            <w:vAlign w:val="center"/>
          </w:tcPr>
          <w:p w:rsidR="001F0FF2" w:rsidRPr="00130302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62" w:type="dxa"/>
            <w:vAlign w:val="center"/>
          </w:tcPr>
          <w:p w:rsidR="001F0FF2" w:rsidRPr="00A96553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63" w:type="dxa"/>
            <w:vAlign w:val="center"/>
          </w:tcPr>
          <w:p w:rsidR="001F0FF2" w:rsidRPr="00A96553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5" w:type="dxa"/>
            <w:vAlign w:val="center"/>
          </w:tcPr>
          <w:p w:rsidR="001F0FF2" w:rsidRPr="00A96553" w:rsidRDefault="00081061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29" w:type="dxa"/>
            <w:vAlign w:val="center"/>
          </w:tcPr>
          <w:p w:rsidR="001F0FF2" w:rsidRPr="00A96553" w:rsidRDefault="001F0FF2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1" w:type="dxa"/>
            <w:vAlign w:val="center"/>
          </w:tcPr>
          <w:p w:rsidR="001F0FF2" w:rsidRPr="00A96553" w:rsidRDefault="00E32551" w:rsidP="001F0FF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11,5</w:t>
            </w:r>
            <w:r w:rsidR="00081061" w:rsidRPr="00A96553">
              <w:rPr>
                <w:rFonts w:ascii="Times New Roman" w:hAnsi="Times New Roman" w:cs="Times New Roman"/>
              </w:rPr>
              <w:t xml:space="preserve"> </w:t>
            </w:r>
            <w:r w:rsidRPr="00A96553">
              <w:rPr>
                <w:rFonts w:ascii="Times New Roman" w:hAnsi="Times New Roman" w:cs="Times New Roman"/>
              </w:rPr>
              <w:t>(20,9</w:t>
            </w:r>
            <w:r w:rsidR="00130302" w:rsidRPr="00A96553">
              <w:rPr>
                <w:rFonts w:ascii="Times New Roman" w:hAnsi="Times New Roman" w:cs="Times New Roman"/>
              </w:rPr>
              <w:t>%)</w:t>
            </w: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183"/>
          <w:jc w:val="center"/>
        </w:trPr>
        <w:tc>
          <w:tcPr>
            <w:tcW w:w="733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183"/>
          <w:jc w:val="center"/>
        </w:trPr>
        <w:tc>
          <w:tcPr>
            <w:tcW w:w="73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A31" w:rsidRPr="00F121B4" w:rsidRDefault="003F6A31" w:rsidP="003F6A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3F6A31" w:rsidRPr="008B780B" w:rsidRDefault="003F6A31" w:rsidP="003F6A31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3F6A31" w:rsidRPr="00B52DC8" w:rsidTr="00E522FA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F6A31" w:rsidRPr="00B52DC8" w:rsidTr="00E522FA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 xml:space="preserve">допустимое (возможное) </w:t>
            </w:r>
            <w:r w:rsidRPr="003F198E">
              <w:rPr>
                <w:rFonts w:ascii="Times New Roman" w:hAnsi="Times New Roman" w:cs="Times New Roman"/>
              </w:rPr>
              <w:lastRenderedPageBreak/>
              <w:t>отклонение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74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</w:p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 xml:space="preserve">превышающее допустимое </w:t>
            </w:r>
            <w:r w:rsidRPr="003F198E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F6A31" w:rsidRPr="00B52DC8" w:rsidTr="00E522FA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</w:p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 год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3F6A31" w:rsidRPr="003F198E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A31" w:rsidRPr="00B52DC8" w:rsidTr="00E522FA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3F6A31" w:rsidRPr="00F63419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31" w:rsidRPr="00B52DC8" w:rsidTr="00E522FA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3F6A31" w:rsidRPr="00B52DC8" w:rsidRDefault="003F6A31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28F8" w:rsidRPr="00B52DC8" w:rsidTr="008928F8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8928F8" w:rsidRPr="00416377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949916.Р.30.1.01720001000</w:t>
            </w:r>
          </w:p>
        </w:tc>
        <w:tc>
          <w:tcPr>
            <w:tcW w:w="919" w:type="dxa"/>
            <w:vMerge w:val="restart"/>
            <w:vAlign w:val="center"/>
          </w:tcPr>
          <w:p w:rsidR="008928F8" w:rsidRPr="004D15D0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8928F8" w:rsidRPr="004D15D0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vMerge w:val="restart"/>
            <w:vAlign w:val="center"/>
          </w:tcPr>
          <w:p w:rsidR="008928F8" w:rsidRPr="004D15D0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7" w:type="dxa"/>
            <w:vMerge w:val="restart"/>
            <w:vAlign w:val="center"/>
          </w:tcPr>
          <w:p w:rsidR="008928F8" w:rsidRPr="004D15D0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  <w:vMerge w:val="restart"/>
            <w:vAlign w:val="center"/>
          </w:tcPr>
          <w:p w:rsidR="008928F8" w:rsidRPr="004D15D0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8928F8" w:rsidRPr="002D7DF9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64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8928F8" w:rsidRPr="002D7DF9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52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68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2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2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4" w:type="dxa"/>
            <w:vAlign w:val="center"/>
          </w:tcPr>
          <w:p w:rsidR="008928F8" w:rsidRPr="00A96553" w:rsidRDefault="00A96553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928F8" w:rsidRPr="00A96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F8" w:rsidRPr="00B52DC8" w:rsidTr="008928F8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F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764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vAlign w:val="center"/>
          </w:tcPr>
          <w:p w:rsidR="008928F8" w:rsidRPr="00A96553" w:rsidRDefault="008928F8" w:rsidP="008928F8">
            <w:pPr>
              <w:jc w:val="center"/>
              <w:rPr>
                <w:sz w:val="20"/>
                <w:szCs w:val="20"/>
              </w:rPr>
            </w:pPr>
            <w:r w:rsidRPr="00A96553">
              <w:rPr>
                <w:sz w:val="20"/>
                <w:szCs w:val="20"/>
              </w:rPr>
              <w:t>4426</w:t>
            </w:r>
          </w:p>
        </w:tc>
        <w:tc>
          <w:tcPr>
            <w:tcW w:w="1168" w:type="dxa"/>
            <w:vAlign w:val="center"/>
          </w:tcPr>
          <w:p w:rsidR="008928F8" w:rsidRPr="00A96553" w:rsidRDefault="008928F8" w:rsidP="008928F8">
            <w:pPr>
              <w:jc w:val="center"/>
              <w:rPr>
                <w:sz w:val="20"/>
                <w:szCs w:val="20"/>
              </w:rPr>
            </w:pPr>
            <w:r w:rsidRPr="00A96553">
              <w:rPr>
                <w:sz w:val="20"/>
                <w:szCs w:val="20"/>
              </w:rPr>
              <w:t>4426</w:t>
            </w:r>
          </w:p>
        </w:tc>
        <w:tc>
          <w:tcPr>
            <w:tcW w:w="992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4630</w:t>
            </w:r>
          </w:p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28F8" w:rsidRPr="00A96553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4" w:type="dxa"/>
            <w:vAlign w:val="center"/>
          </w:tcPr>
          <w:p w:rsidR="008928F8" w:rsidRPr="00A96553" w:rsidRDefault="00A96553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928F8" w:rsidRPr="00A965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928F8" w:rsidRPr="00B52DC8" w:rsidRDefault="008928F8" w:rsidP="00892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F2" w:rsidRPr="00B52DC8" w:rsidTr="00E522FA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0FF2" w:rsidRPr="00B52DC8" w:rsidRDefault="001F0FF2" w:rsidP="001F0F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31" w:rsidRDefault="003F6A31" w:rsidP="003F6A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Pr="00F63419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33B4F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2______</w:t>
      </w:r>
    </w:p>
    <w:p w:rsidR="00E33B4F" w:rsidRPr="00925F64" w:rsidRDefault="00E33B4F" w:rsidP="00E33B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080"/>
      </w:tblGrid>
      <w:tr w:rsidR="00E33B4F" w:rsidTr="00E522FA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в </w:t>
            </w:r>
          </w:p>
          <w:p w:rsidR="00E33B4F" w:rsidRPr="0018701A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E33B4F" w:rsidRDefault="00E33B4F" w:rsidP="00E522F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E33B4F" w:rsidRDefault="00E33B4F" w:rsidP="00E522F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130302" w:rsidRPr="00A503ED" w:rsidRDefault="00130302" w:rsidP="00130302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47.006.0</w:t>
            </w:r>
          </w:p>
          <w:p w:rsidR="00E33B4F" w:rsidRDefault="00130302" w:rsidP="001303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</w:tr>
    </w:tbl>
    <w:p w:rsidR="00E33B4F" w:rsidRPr="00E33B4F" w:rsidRDefault="00E33B4F" w:rsidP="00E33B4F">
      <w:pPr>
        <w:pStyle w:val="ConsPlusNonformat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6D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и проведение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культурно-массовых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>мероприятий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E33B4F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E33B4F" w:rsidRDefault="00E33B4F" w:rsidP="00E33B4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1F0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E33B4F" w:rsidRPr="00F9253E" w:rsidRDefault="00E33B4F" w:rsidP="00E33B4F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9A5BA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E33B4F" w:rsidRPr="009A5BA7" w:rsidRDefault="00E33B4F" w:rsidP="009A5BA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BA7" w:rsidRDefault="009A5BA7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33B4F" w:rsidRPr="00E9053D" w:rsidRDefault="00E33B4F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B4F" w:rsidRPr="00925F64" w:rsidRDefault="00E33B4F" w:rsidP="00E33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30"/>
        <w:gridCol w:w="1088"/>
        <w:gridCol w:w="1099"/>
        <w:gridCol w:w="11"/>
        <w:gridCol w:w="1112"/>
        <w:gridCol w:w="971"/>
        <w:gridCol w:w="1276"/>
        <w:gridCol w:w="854"/>
        <w:gridCol w:w="809"/>
        <w:gridCol w:w="1062"/>
        <w:gridCol w:w="1063"/>
        <w:gridCol w:w="1155"/>
        <w:gridCol w:w="1129"/>
        <w:gridCol w:w="1157"/>
        <w:gridCol w:w="761"/>
        <w:gridCol w:w="16"/>
      </w:tblGrid>
      <w:tr w:rsidR="00E33B4F" w:rsidRPr="00B52DC8" w:rsidTr="00F50C64">
        <w:trPr>
          <w:cantSplit/>
          <w:trHeight w:val="258"/>
          <w:jc w:val="center"/>
        </w:trPr>
        <w:tc>
          <w:tcPr>
            <w:tcW w:w="988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28" w:type="dxa"/>
            <w:gridSpan w:val="4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282" w:type="dxa"/>
            <w:gridSpan w:val="10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33B4F" w:rsidRPr="00B52DC8" w:rsidTr="00F50C64">
        <w:trPr>
          <w:gridAfter w:val="1"/>
          <w:wAfter w:w="16" w:type="dxa"/>
          <w:cantSplit/>
          <w:trHeight w:val="389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7" w:type="dxa"/>
            <w:vMerge w:val="restart"/>
            <w:vAlign w:val="center"/>
          </w:tcPr>
          <w:p w:rsidR="00E33B4F" w:rsidRPr="00CF7612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1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E33B4F" w:rsidRPr="00B52DC8" w:rsidTr="00F50C64">
        <w:trPr>
          <w:gridAfter w:val="1"/>
          <w:wAfter w:w="16" w:type="dxa"/>
          <w:cantSplit/>
          <w:trHeight w:val="276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B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33B4F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276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71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E33B4F" w:rsidRPr="000962C7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E33B4F" w:rsidRPr="00CF7612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375"/>
          <w:jc w:val="center"/>
        </w:trPr>
        <w:tc>
          <w:tcPr>
            <w:tcW w:w="9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9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F50C64">
        <w:trPr>
          <w:gridAfter w:val="1"/>
          <w:wAfter w:w="16" w:type="dxa"/>
          <w:cantSplit/>
          <w:trHeight w:val="240"/>
          <w:jc w:val="center"/>
        </w:trPr>
        <w:tc>
          <w:tcPr>
            <w:tcW w:w="98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346D" w:rsidRPr="00B52DC8" w:rsidTr="00F50C64">
        <w:trPr>
          <w:gridAfter w:val="1"/>
          <w:wAfter w:w="16" w:type="dxa"/>
          <w:cantSplit/>
          <w:trHeight w:val="325"/>
          <w:jc w:val="center"/>
        </w:trPr>
        <w:tc>
          <w:tcPr>
            <w:tcW w:w="988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900000.Р.30.1.01150004000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Культурно-массовые</w:t>
            </w:r>
            <w:proofErr w:type="gramStart"/>
            <w:r w:rsidRPr="00F50C64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50C64">
              <w:rPr>
                <w:rFonts w:ascii="Times New Roman" w:hAnsi="Times New Roman" w:cs="Times New Roman"/>
              </w:rPr>
              <w:t>иные зрелищные мероприятия)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vAlign w:val="center"/>
          </w:tcPr>
          <w:p w:rsidR="00F5346D" w:rsidRPr="00A96553" w:rsidRDefault="00F5346D" w:rsidP="00F5346D">
            <w:pPr>
              <w:jc w:val="center"/>
            </w:pPr>
            <w:r w:rsidRPr="00A96553">
              <w:rPr>
                <w:sz w:val="22"/>
                <w:szCs w:val="22"/>
              </w:rPr>
              <w:t>479090</w:t>
            </w:r>
          </w:p>
        </w:tc>
        <w:tc>
          <w:tcPr>
            <w:tcW w:w="1063" w:type="dxa"/>
            <w:vAlign w:val="center"/>
          </w:tcPr>
          <w:p w:rsidR="00F5346D" w:rsidRPr="00A96553" w:rsidRDefault="00F5346D" w:rsidP="00F5346D">
            <w:pPr>
              <w:jc w:val="center"/>
            </w:pPr>
            <w:r w:rsidRPr="00A96553">
              <w:rPr>
                <w:sz w:val="22"/>
                <w:szCs w:val="22"/>
              </w:rPr>
              <w:t>479090</w:t>
            </w:r>
          </w:p>
        </w:tc>
        <w:tc>
          <w:tcPr>
            <w:tcW w:w="1155" w:type="dxa"/>
            <w:vAlign w:val="center"/>
          </w:tcPr>
          <w:p w:rsidR="00F5346D" w:rsidRPr="00A96553" w:rsidRDefault="00F5346D" w:rsidP="00F5346D">
            <w:pPr>
              <w:jc w:val="center"/>
              <w:rPr>
                <w:sz w:val="20"/>
                <w:szCs w:val="20"/>
              </w:rPr>
            </w:pPr>
            <w:r w:rsidRPr="00A96553">
              <w:rPr>
                <w:sz w:val="20"/>
                <w:szCs w:val="20"/>
              </w:rPr>
              <w:t>594029</w:t>
            </w:r>
          </w:p>
        </w:tc>
        <w:tc>
          <w:tcPr>
            <w:tcW w:w="1129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114939/24%</w:t>
            </w:r>
          </w:p>
        </w:tc>
        <w:tc>
          <w:tcPr>
            <w:tcW w:w="76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46D" w:rsidRPr="00B52DC8" w:rsidTr="00F50C64">
        <w:trPr>
          <w:gridAfter w:val="1"/>
          <w:wAfter w:w="16" w:type="dxa"/>
          <w:cantSplit/>
          <w:trHeight w:val="183"/>
          <w:jc w:val="center"/>
        </w:trPr>
        <w:tc>
          <w:tcPr>
            <w:tcW w:w="988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t>900000.Р.30.1.01150005000</w:t>
            </w:r>
          </w:p>
        </w:tc>
        <w:tc>
          <w:tcPr>
            <w:tcW w:w="153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Творческие (фестивали, выставки,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конкурсы смотры,)</w:t>
            </w:r>
          </w:p>
        </w:tc>
        <w:tc>
          <w:tcPr>
            <w:tcW w:w="1088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2"/>
                <w:szCs w:val="22"/>
              </w:rPr>
              <w:t>5510</w:t>
            </w:r>
          </w:p>
        </w:tc>
        <w:tc>
          <w:tcPr>
            <w:tcW w:w="1063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3">
              <w:rPr>
                <w:rFonts w:ascii="Times New Roman" w:hAnsi="Times New Roman" w:cs="Times New Roman"/>
                <w:sz w:val="22"/>
                <w:szCs w:val="22"/>
              </w:rPr>
              <w:t>5510</w:t>
            </w:r>
          </w:p>
        </w:tc>
        <w:tc>
          <w:tcPr>
            <w:tcW w:w="1155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17047</w:t>
            </w:r>
          </w:p>
        </w:tc>
        <w:tc>
          <w:tcPr>
            <w:tcW w:w="1129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11537 (109,4%)</w:t>
            </w:r>
          </w:p>
        </w:tc>
        <w:tc>
          <w:tcPr>
            <w:tcW w:w="76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46D" w:rsidRPr="00B52DC8" w:rsidTr="00F50C64">
        <w:trPr>
          <w:gridAfter w:val="1"/>
          <w:wAfter w:w="16" w:type="dxa"/>
          <w:cantSplit/>
          <w:trHeight w:val="183"/>
          <w:jc w:val="center"/>
        </w:trPr>
        <w:tc>
          <w:tcPr>
            <w:tcW w:w="988" w:type="dxa"/>
          </w:tcPr>
          <w:p w:rsidR="00F5346D" w:rsidRPr="00130302" w:rsidRDefault="00F5346D" w:rsidP="00F5346D">
            <w:pPr>
              <w:rPr>
                <w:sz w:val="20"/>
                <w:szCs w:val="20"/>
              </w:rPr>
            </w:pPr>
            <w:r w:rsidRPr="00130302">
              <w:rPr>
                <w:sz w:val="20"/>
                <w:szCs w:val="20"/>
              </w:rPr>
              <w:t>900000.Р.30.1.01150006000</w:t>
            </w:r>
          </w:p>
        </w:tc>
        <w:tc>
          <w:tcPr>
            <w:tcW w:w="153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Методические (семинары, конференции)</w:t>
            </w:r>
          </w:p>
        </w:tc>
        <w:tc>
          <w:tcPr>
            <w:tcW w:w="1088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5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09" w:type="dxa"/>
            <w:vAlign w:val="center"/>
          </w:tcPr>
          <w:p w:rsidR="00F5346D" w:rsidRPr="00F50C64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55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63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55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55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29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7" w:type="dxa"/>
            <w:vAlign w:val="center"/>
          </w:tcPr>
          <w:p w:rsidR="00F5346D" w:rsidRPr="00A96553" w:rsidRDefault="00F5346D" w:rsidP="00F5346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1970 (94%)</w:t>
            </w:r>
          </w:p>
        </w:tc>
        <w:tc>
          <w:tcPr>
            <w:tcW w:w="76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B4F" w:rsidRDefault="00E33B4F" w:rsidP="00E33B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Default="00E33B4F" w:rsidP="00E33B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3B4F" w:rsidRPr="00F121B4" w:rsidRDefault="00E33B4F" w:rsidP="00E33B4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E33B4F" w:rsidRPr="008B780B" w:rsidRDefault="00E33B4F" w:rsidP="00E33B4F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329"/>
        <w:gridCol w:w="764"/>
        <w:gridCol w:w="891"/>
        <w:gridCol w:w="1252"/>
        <w:gridCol w:w="1168"/>
        <w:gridCol w:w="886"/>
        <w:gridCol w:w="992"/>
        <w:gridCol w:w="1121"/>
        <w:gridCol w:w="992"/>
        <w:gridCol w:w="20"/>
        <w:gridCol w:w="847"/>
        <w:gridCol w:w="20"/>
      </w:tblGrid>
      <w:tr w:rsidR="00E33B4F" w:rsidRPr="00B52DC8" w:rsidTr="00130302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2" w:type="dxa"/>
            <w:gridSpan w:val="3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5" w:type="dxa"/>
            <w:gridSpan w:val="10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67" w:type="dxa"/>
            <w:gridSpan w:val="2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E33B4F" w:rsidRPr="00B52DC8" w:rsidTr="00130302">
        <w:trPr>
          <w:gridAfter w:val="1"/>
          <w:wAfter w:w="20" w:type="dxa"/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306" w:type="dxa"/>
            <w:gridSpan w:val="3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1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превышающее допустимое (возможное) значение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наименование показателя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29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98E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</w:p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на год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8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3F19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86" w:type="dxa"/>
            <w:vMerge w:val="restart"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F198E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E33B4F" w:rsidRPr="003F198E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vAlign w:val="center"/>
          </w:tcPr>
          <w:p w:rsidR="00E33B4F" w:rsidRPr="00F63419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F" w:rsidRPr="00B52DC8" w:rsidTr="00130302">
        <w:trPr>
          <w:gridAfter w:val="1"/>
          <w:wAfter w:w="20" w:type="dxa"/>
          <w:cantSplit/>
          <w:trHeight w:val="240"/>
          <w:jc w:val="center"/>
        </w:trPr>
        <w:tc>
          <w:tcPr>
            <w:tcW w:w="94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gridSpan w:val="2"/>
            <w:vAlign w:val="center"/>
          </w:tcPr>
          <w:p w:rsidR="00E33B4F" w:rsidRPr="00B52DC8" w:rsidRDefault="00E33B4F" w:rsidP="00E522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346D" w:rsidRPr="00B52DC8" w:rsidTr="00A96553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  <w:vAlign w:val="center"/>
          </w:tcPr>
          <w:p w:rsidR="00F5346D" w:rsidRPr="00416377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900000.Р.30.1.01150004000</w:t>
            </w:r>
          </w:p>
          <w:p w:rsidR="00F5346D" w:rsidRPr="00416377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-</w:t>
            </w:r>
          </w:p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F5346D" w:rsidRPr="00F50C64" w:rsidRDefault="00F5346D" w:rsidP="00F5346D">
            <w:pPr>
              <w:pStyle w:val="ConsPlusCell"/>
              <w:ind w:hanging="42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7733</w:t>
            </w:r>
          </w:p>
        </w:tc>
        <w:tc>
          <w:tcPr>
            <w:tcW w:w="1168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7733</w:t>
            </w:r>
          </w:p>
        </w:tc>
        <w:tc>
          <w:tcPr>
            <w:tcW w:w="886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8856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1113/14,4%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53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46D" w:rsidRPr="00B52DC8" w:rsidTr="00A96553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</w:tcPr>
          <w:p w:rsidR="00F5346D" w:rsidRPr="00416377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6377">
              <w:rPr>
                <w:rFonts w:ascii="Times New Roman" w:hAnsi="Times New Roman" w:cs="Times New Roman"/>
              </w:rPr>
              <w:t>900000.Р.30.1.01150005000</w:t>
            </w:r>
          </w:p>
        </w:tc>
        <w:tc>
          <w:tcPr>
            <w:tcW w:w="91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8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5/41,7 %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53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46D" w:rsidRPr="00B52DC8" w:rsidTr="00A96553">
        <w:trPr>
          <w:gridAfter w:val="1"/>
          <w:wAfter w:w="20" w:type="dxa"/>
          <w:cantSplit/>
          <w:trHeight w:val="285"/>
          <w:jc w:val="center"/>
        </w:trPr>
        <w:tc>
          <w:tcPr>
            <w:tcW w:w="944" w:type="dxa"/>
          </w:tcPr>
          <w:p w:rsidR="00F5346D" w:rsidRPr="00416377" w:rsidRDefault="00F5346D" w:rsidP="00F5346D">
            <w:pPr>
              <w:rPr>
                <w:sz w:val="20"/>
                <w:szCs w:val="20"/>
              </w:rPr>
            </w:pPr>
            <w:r w:rsidRPr="00416377">
              <w:rPr>
                <w:sz w:val="20"/>
                <w:szCs w:val="20"/>
              </w:rPr>
              <w:t>900000.Р.30.1.01150006000</w:t>
            </w:r>
          </w:p>
        </w:tc>
        <w:tc>
          <w:tcPr>
            <w:tcW w:w="91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64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0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1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6553">
              <w:rPr>
                <w:rFonts w:ascii="Times New Roman" w:hAnsi="Times New Roman" w:cs="Times New Roman"/>
              </w:rPr>
              <w:t>8/160%</w:t>
            </w:r>
          </w:p>
        </w:tc>
        <w:tc>
          <w:tcPr>
            <w:tcW w:w="992" w:type="dxa"/>
            <w:vAlign w:val="center"/>
          </w:tcPr>
          <w:p w:rsidR="00F5346D" w:rsidRPr="00A96553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553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проведенных мероприятий и посещений на них</w:t>
            </w:r>
          </w:p>
        </w:tc>
        <w:tc>
          <w:tcPr>
            <w:tcW w:w="867" w:type="dxa"/>
            <w:gridSpan w:val="2"/>
            <w:vAlign w:val="center"/>
          </w:tcPr>
          <w:p w:rsidR="00F5346D" w:rsidRPr="00F50C64" w:rsidRDefault="00F5346D" w:rsidP="00F53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BA7" w:rsidRDefault="009A5BA7" w:rsidP="009A5BA7">
      <w:pPr>
        <w:rPr>
          <w:sz w:val="28"/>
          <w:szCs w:val="28"/>
        </w:rPr>
      </w:pPr>
    </w:p>
    <w:p w:rsidR="009A5BA7" w:rsidRPr="00E53B4C" w:rsidRDefault="009A5BA7" w:rsidP="009A5BA7">
      <w:pPr>
        <w:rPr>
          <w:sz w:val="28"/>
          <w:szCs w:val="28"/>
        </w:rPr>
      </w:pPr>
      <w:proofErr w:type="gramStart"/>
      <w:r w:rsidRPr="00E53B4C">
        <w:rPr>
          <w:sz w:val="28"/>
          <w:szCs w:val="28"/>
        </w:rPr>
        <w:t>Директор  МБУК</w:t>
      </w:r>
      <w:proofErr w:type="gramEnd"/>
      <w:r w:rsidRPr="00E53B4C">
        <w:rPr>
          <w:sz w:val="28"/>
          <w:szCs w:val="28"/>
        </w:rPr>
        <w:t xml:space="preserve"> «</w:t>
      </w:r>
      <w:proofErr w:type="spellStart"/>
      <w:r w:rsidRPr="00E53B4C">
        <w:rPr>
          <w:sz w:val="28"/>
          <w:szCs w:val="28"/>
        </w:rPr>
        <w:t>Ко</w:t>
      </w:r>
      <w:r>
        <w:rPr>
          <w:sz w:val="28"/>
          <w:szCs w:val="28"/>
        </w:rPr>
        <w:t>чубеевская</w:t>
      </w:r>
      <w:proofErr w:type="spellEnd"/>
      <w:r>
        <w:rPr>
          <w:sz w:val="28"/>
          <w:szCs w:val="28"/>
        </w:rPr>
        <w:t xml:space="preserve"> централизованная клубная система</w:t>
      </w:r>
      <w:r w:rsidRPr="00E53B4C">
        <w:rPr>
          <w:sz w:val="28"/>
          <w:szCs w:val="28"/>
        </w:rPr>
        <w:t xml:space="preserve">»                                      </w:t>
      </w:r>
      <w:proofErr w:type="spellStart"/>
      <w:r w:rsidRPr="00E53B4C">
        <w:rPr>
          <w:sz w:val="28"/>
          <w:szCs w:val="28"/>
        </w:rPr>
        <w:t>О.Ш.Дмитриева</w:t>
      </w:r>
      <w:proofErr w:type="spellEnd"/>
    </w:p>
    <w:p w:rsidR="009A5BA7" w:rsidRDefault="009A5BA7" w:rsidP="009A5B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31" w:rsidRDefault="003F6A31" w:rsidP="009A5BA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___________________ 20 ____ г.</w:t>
      </w:r>
    </w:p>
    <w:p w:rsidR="00365C6C" w:rsidRDefault="00365C6C"/>
    <w:sectPr w:rsidR="00365C6C" w:rsidSect="00BE73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65C"/>
    <w:multiLevelType w:val="hybridMultilevel"/>
    <w:tmpl w:val="9990C2C0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E4E58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574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31"/>
    <w:rsid w:val="00081061"/>
    <w:rsid w:val="000A341A"/>
    <w:rsid w:val="00130302"/>
    <w:rsid w:val="00192EE3"/>
    <w:rsid w:val="001F0FF2"/>
    <w:rsid w:val="00235407"/>
    <w:rsid w:val="00365C6C"/>
    <w:rsid w:val="003F6A31"/>
    <w:rsid w:val="00416377"/>
    <w:rsid w:val="004212FD"/>
    <w:rsid w:val="00507F8B"/>
    <w:rsid w:val="005611CD"/>
    <w:rsid w:val="005864EA"/>
    <w:rsid w:val="005F1E70"/>
    <w:rsid w:val="006A422C"/>
    <w:rsid w:val="006D7C68"/>
    <w:rsid w:val="007473B6"/>
    <w:rsid w:val="00846E34"/>
    <w:rsid w:val="008928F8"/>
    <w:rsid w:val="008B353B"/>
    <w:rsid w:val="009A5BA7"/>
    <w:rsid w:val="009A7FFC"/>
    <w:rsid w:val="009B6284"/>
    <w:rsid w:val="00A96553"/>
    <w:rsid w:val="00AE5A08"/>
    <w:rsid w:val="00B74C58"/>
    <w:rsid w:val="00BC5827"/>
    <w:rsid w:val="00BE7309"/>
    <w:rsid w:val="00E32551"/>
    <w:rsid w:val="00E33B4F"/>
    <w:rsid w:val="00E3457D"/>
    <w:rsid w:val="00E355B9"/>
    <w:rsid w:val="00E522FA"/>
    <w:rsid w:val="00F50C64"/>
    <w:rsid w:val="00F5346D"/>
    <w:rsid w:val="00F8301B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8D15"/>
  <w15:chartTrackingRefBased/>
  <w15:docId w15:val="{4280E796-1A03-4EA9-90AE-7476DE7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F6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6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B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A4DB-EE74-4933-97F5-39476078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2024-01-30T10:48:00Z</cp:lastPrinted>
  <dcterms:created xsi:type="dcterms:W3CDTF">2022-01-26T08:18:00Z</dcterms:created>
  <dcterms:modified xsi:type="dcterms:W3CDTF">2024-01-30T12:33:00Z</dcterms:modified>
</cp:coreProperties>
</file>